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F4E59" w14:textId="482F91A3" w:rsidR="00EF72C3" w:rsidRPr="00DA7B6B" w:rsidRDefault="007A39F7" w:rsidP="00DA7B6B">
      <w:pPr>
        <w:pStyle w:val="Tittel"/>
        <w:rPr>
          <w:sz w:val="28"/>
          <w:szCs w:val="28"/>
        </w:rPr>
      </w:pPr>
      <w:bookmarkStart w:id="0" w:name="tempHer"/>
      <w:bookmarkStart w:id="1" w:name="_Toc231871835"/>
      <w:bookmarkEnd w:id="0"/>
      <w:r w:rsidRPr="00DA7B6B">
        <w:rPr>
          <w:sz w:val="28"/>
          <w:szCs w:val="28"/>
        </w:rPr>
        <w:t xml:space="preserve">Bilag 1 </w:t>
      </w:r>
      <w:r w:rsidR="00EF72C3" w:rsidRPr="00DA7B6B">
        <w:rPr>
          <w:sz w:val="28"/>
          <w:szCs w:val="28"/>
        </w:rPr>
        <w:t>–</w:t>
      </w:r>
      <w:r w:rsidRPr="00DA7B6B">
        <w:rPr>
          <w:sz w:val="28"/>
          <w:szCs w:val="28"/>
        </w:rPr>
        <w:t xml:space="preserve"> </w:t>
      </w:r>
      <w:r w:rsidR="009C182C" w:rsidRPr="00DA7B6B">
        <w:rPr>
          <w:sz w:val="28"/>
          <w:szCs w:val="28"/>
        </w:rPr>
        <w:t>Kravspesifikasjon</w:t>
      </w:r>
    </w:p>
    <w:p w14:paraId="31236C69" w14:textId="77777777" w:rsidR="007A39F7" w:rsidRPr="00DA7B6B" w:rsidRDefault="007A39F7" w:rsidP="00DA7B6B">
      <w:pPr>
        <w:pStyle w:val="Overskrift1"/>
        <w:keepNext/>
        <w:keepLines/>
        <w:widowControl w:val="0"/>
        <w:spacing w:after="60"/>
        <w:ind w:left="907" w:hanging="907"/>
        <w:rPr>
          <w:sz w:val="24"/>
          <w:szCs w:val="24"/>
        </w:rPr>
      </w:pPr>
      <w:r w:rsidRPr="00DA7B6B">
        <w:rPr>
          <w:sz w:val="24"/>
          <w:szCs w:val="24"/>
        </w:rPr>
        <w:t>Anskaffelsen gjelder</w:t>
      </w:r>
    </w:p>
    <w:p w14:paraId="1F95679E" w14:textId="1C606058" w:rsidR="003E2976" w:rsidRPr="00DA7B6B" w:rsidRDefault="000B0FFF" w:rsidP="00EF72C3">
      <w:pPr>
        <w:jc w:val="left"/>
        <w:rPr>
          <w:sz w:val="22"/>
          <w:szCs w:val="22"/>
        </w:rPr>
      </w:pPr>
      <w:r w:rsidRPr="2CDBD1AD">
        <w:rPr>
          <w:rFonts w:cs="Arial"/>
          <w:sz w:val="22"/>
          <w:szCs w:val="22"/>
        </w:rPr>
        <w:t>Innkjøp av Elektroniske målebrett for måling og registrering av lengde og andre vitenskapelige parametere på fisk og andre marine arter. Målebrettene skal brukes hovedsakelig ombord i forskningsfartøy og fiskefartøy</w:t>
      </w:r>
      <w:r w:rsidR="009C182C" w:rsidRPr="2CDBD1AD">
        <w:rPr>
          <w:rFonts w:cs="Arial"/>
          <w:sz w:val="22"/>
          <w:szCs w:val="22"/>
        </w:rPr>
        <w:t xml:space="preserve"> og i laboratorier</w:t>
      </w:r>
      <w:r w:rsidR="00740564" w:rsidRPr="2CDBD1AD">
        <w:rPr>
          <w:rFonts w:cs="Arial"/>
          <w:sz w:val="22"/>
          <w:szCs w:val="22"/>
        </w:rPr>
        <w:t xml:space="preserve">, og være </w:t>
      </w:r>
      <w:r w:rsidR="00B774EF" w:rsidRPr="2CDBD1AD">
        <w:rPr>
          <w:rFonts w:cs="Arial"/>
          <w:sz w:val="22"/>
          <w:szCs w:val="22"/>
        </w:rPr>
        <w:t xml:space="preserve">i </w:t>
      </w:r>
      <w:r w:rsidR="00740564" w:rsidRPr="2CDBD1AD">
        <w:rPr>
          <w:rFonts w:cs="Arial"/>
          <w:sz w:val="22"/>
          <w:szCs w:val="22"/>
        </w:rPr>
        <w:t>100</w:t>
      </w:r>
      <w:r w:rsidR="006748DE" w:rsidRPr="2CDBD1AD">
        <w:rPr>
          <w:rFonts w:cs="Arial"/>
          <w:sz w:val="22"/>
          <w:szCs w:val="22"/>
        </w:rPr>
        <w:t xml:space="preserve"> cm</w:t>
      </w:r>
      <w:r w:rsidR="00720941" w:rsidRPr="2CDBD1AD">
        <w:rPr>
          <w:rFonts w:cs="Arial"/>
          <w:sz w:val="22"/>
          <w:szCs w:val="22"/>
        </w:rPr>
        <w:t xml:space="preserve"> </w:t>
      </w:r>
      <w:r w:rsidR="00B774EF" w:rsidRPr="2CDBD1AD">
        <w:rPr>
          <w:rFonts w:cs="Arial"/>
          <w:sz w:val="22"/>
          <w:szCs w:val="22"/>
        </w:rPr>
        <w:t>lengde</w:t>
      </w:r>
      <w:r w:rsidR="006748DE" w:rsidRPr="2CDBD1AD">
        <w:rPr>
          <w:rFonts w:cs="Arial"/>
          <w:sz w:val="22"/>
          <w:szCs w:val="22"/>
        </w:rPr>
        <w:t>.</w:t>
      </w:r>
    </w:p>
    <w:p w14:paraId="52FA1609" w14:textId="77777777" w:rsidR="007A39F7" w:rsidRPr="00DA7B6B" w:rsidRDefault="007A39F7" w:rsidP="007A39F7">
      <w:pPr>
        <w:pStyle w:val="Overskrift1"/>
        <w:rPr>
          <w:sz w:val="24"/>
          <w:szCs w:val="24"/>
        </w:rPr>
      </w:pPr>
      <w:r w:rsidRPr="00DA7B6B">
        <w:rPr>
          <w:sz w:val="24"/>
          <w:szCs w:val="24"/>
        </w:rPr>
        <w:t xml:space="preserve">Tabell </w:t>
      </w:r>
    </w:p>
    <w:p w14:paraId="4C1B3622" w14:textId="2E52037C" w:rsidR="007A39F7" w:rsidRPr="00DA7B6B" w:rsidRDefault="007A39F7" w:rsidP="00571C16">
      <w:pPr>
        <w:jc w:val="left"/>
        <w:rPr>
          <w:sz w:val="22"/>
          <w:szCs w:val="22"/>
        </w:rPr>
      </w:pPr>
      <w:r w:rsidRPr="00DA7B6B">
        <w:rPr>
          <w:sz w:val="22"/>
          <w:szCs w:val="22"/>
        </w:rPr>
        <w:t xml:space="preserve">De spesifikasjoner som </w:t>
      </w:r>
      <w:proofErr w:type="gramStart"/>
      <w:r w:rsidRPr="00DA7B6B">
        <w:rPr>
          <w:sz w:val="22"/>
          <w:szCs w:val="22"/>
        </w:rPr>
        <w:t>fremgår</w:t>
      </w:r>
      <w:proofErr w:type="gramEnd"/>
      <w:r w:rsidRPr="00DA7B6B">
        <w:rPr>
          <w:sz w:val="22"/>
          <w:szCs w:val="22"/>
        </w:rPr>
        <w:t xml:space="preserve"> av tabellen danner grunnlaget for </w:t>
      </w:r>
      <w:r w:rsidR="009C182C" w:rsidRPr="00DA7B6B">
        <w:rPr>
          <w:sz w:val="22"/>
          <w:szCs w:val="22"/>
        </w:rPr>
        <w:t xml:space="preserve">tilbyders løsningsforslag. Det er tilbyders ansvar å dokumentere oppfyllelse gjennom tilstrekkelige beskrivelser og dokumentasjon. Dersom besvarelsen </w:t>
      </w:r>
      <w:proofErr w:type="gramStart"/>
      <w:r w:rsidR="009C182C" w:rsidRPr="00DA7B6B">
        <w:rPr>
          <w:sz w:val="22"/>
          <w:szCs w:val="22"/>
        </w:rPr>
        <w:t>fremgår</w:t>
      </w:r>
      <w:proofErr w:type="gramEnd"/>
      <w:r w:rsidR="009C182C" w:rsidRPr="00DA7B6B">
        <w:rPr>
          <w:sz w:val="22"/>
          <w:szCs w:val="22"/>
        </w:rPr>
        <w:t xml:space="preserve"> av et vedlegg, skal tilbyder tydelig angi i hvilket vedlegg</w:t>
      </w:r>
      <w:r w:rsidR="00401063" w:rsidRPr="00DA7B6B">
        <w:rPr>
          <w:sz w:val="22"/>
          <w:szCs w:val="22"/>
        </w:rPr>
        <w:t xml:space="preserve"> og sidetall</w:t>
      </w:r>
      <w:r w:rsidR="009C182C" w:rsidRPr="00DA7B6B">
        <w:rPr>
          <w:sz w:val="22"/>
          <w:szCs w:val="22"/>
        </w:rPr>
        <w:t xml:space="preserve"> kravet er besvart. </w:t>
      </w:r>
      <w:r w:rsidR="00401063" w:rsidRPr="00DA7B6B">
        <w:rPr>
          <w:sz w:val="22"/>
          <w:szCs w:val="22"/>
        </w:rPr>
        <w:t xml:space="preserve">Manglende oppfyllelse av krav, eller manglende eller mangelfull dokumentasjon, kan medføre avvisning av tilbudet etter anskaffelsesregelverkets avvisningsbestemmelser. </w:t>
      </w:r>
      <w:r w:rsidR="00401063" w:rsidRPr="00DA7B6B">
        <w:rPr>
          <w:sz w:val="22"/>
          <w:szCs w:val="22"/>
        </w:rPr>
        <w:br/>
      </w:r>
    </w:p>
    <w:p w14:paraId="4AF8980F" w14:textId="77777777" w:rsidR="007A39F7" w:rsidRPr="00DA7B6B" w:rsidRDefault="007A39F7" w:rsidP="00571C16">
      <w:pPr>
        <w:jc w:val="left"/>
        <w:rPr>
          <w:sz w:val="22"/>
          <w:szCs w:val="22"/>
        </w:rPr>
      </w:pPr>
      <w:r w:rsidRPr="00DA7B6B">
        <w:rPr>
          <w:sz w:val="22"/>
          <w:szCs w:val="22"/>
        </w:rPr>
        <w:t xml:space="preserve">Spesifikasjonens krav og ønsker er prioritert som følger: </w:t>
      </w:r>
    </w:p>
    <w:p w14:paraId="3DEE4BE5" w14:textId="4D9864CB" w:rsidR="007A39F7" w:rsidRPr="00DA7B6B" w:rsidRDefault="007A39F7" w:rsidP="00571C16">
      <w:pPr>
        <w:ind w:left="1440" w:hanging="1440"/>
        <w:jc w:val="left"/>
        <w:rPr>
          <w:sz w:val="22"/>
          <w:szCs w:val="22"/>
        </w:rPr>
      </w:pPr>
      <w:r w:rsidRPr="00DA7B6B">
        <w:rPr>
          <w:sz w:val="22"/>
          <w:szCs w:val="22"/>
        </w:rPr>
        <w:t xml:space="preserve">Prioritet A = </w:t>
      </w:r>
      <w:r w:rsidRPr="00DA7B6B">
        <w:rPr>
          <w:sz w:val="22"/>
          <w:szCs w:val="22"/>
        </w:rPr>
        <w:tab/>
      </w:r>
      <w:r w:rsidRPr="00DA7B6B">
        <w:rPr>
          <w:i/>
          <w:sz w:val="22"/>
          <w:szCs w:val="22"/>
        </w:rPr>
        <w:t>Kravspesifikasjon</w:t>
      </w:r>
      <w:r w:rsidRPr="00DA7B6B">
        <w:rPr>
          <w:sz w:val="22"/>
          <w:szCs w:val="22"/>
        </w:rPr>
        <w:t xml:space="preserve"> som beskriver de absolutte krav som produktene må oppfylle</w:t>
      </w:r>
      <w:r w:rsidR="00401063" w:rsidRPr="00DA7B6B">
        <w:rPr>
          <w:sz w:val="22"/>
          <w:szCs w:val="22"/>
        </w:rPr>
        <w:t xml:space="preserve">. </w:t>
      </w:r>
      <w:r w:rsidRPr="00DA7B6B">
        <w:rPr>
          <w:sz w:val="22"/>
          <w:szCs w:val="22"/>
        </w:rPr>
        <w:t xml:space="preserve">   </w:t>
      </w:r>
    </w:p>
    <w:p w14:paraId="79E25EDD" w14:textId="4B85CD1E" w:rsidR="007A39F7" w:rsidRPr="00DA7B6B" w:rsidRDefault="007A39F7" w:rsidP="00571C16">
      <w:pPr>
        <w:jc w:val="left"/>
        <w:rPr>
          <w:sz w:val="22"/>
          <w:szCs w:val="22"/>
        </w:rPr>
      </w:pPr>
      <w:r w:rsidRPr="00DA7B6B">
        <w:rPr>
          <w:sz w:val="22"/>
          <w:szCs w:val="22"/>
        </w:rPr>
        <w:t xml:space="preserve">Prioritet B = </w:t>
      </w:r>
      <w:r w:rsidRPr="00DA7B6B">
        <w:rPr>
          <w:sz w:val="22"/>
          <w:szCs w:val="22"/>
        </w:rPr>
        <w:tab/>
        <w:t>Viktige egenskaper som bør oppfylles.</w:t>
      </w:r>
      <w:r w:rsidRPr="00DA7B6B">
        <w:rPr>
          <w:rFonts w:eastAsia="MS Mincho"/>
          <w:sz w:val="22"/>
          <w:szCs w:val="22"/>
        </w:rPr>
        <w:t xml:space="preserve"> Graden av oppfyllelse vurderes i forhold til tildelingskriteriene, og resultatet vil inngå i </w:t>
      </w:r>
      <w:r w:rsidR="00401063" w:rsidRPr="00DA7B6B">
        <w:rPr>
          <w:rFonts w:eastAsia="MS Mincho"/>
          <w:sz w:val="22"/>
          <w:szCs w:val="22"/>
        </w:rPr>
        <w:t>oppdragsgivers endelige evaluering</w:t>
      </w:r>
      <w:r w:rsidRPr="00DA7B6B">
        <w:rPr>
          <w:rFonts w:eastAsia="MS Mincho"/>
          <w:sz w:val="22"/>
          <w:szCs w:val="22"/>
        </w:rPr>
        <w:t xml:space="preserve">. </w:t>
      </w:r>
      <w:r w:rsidRPr="00DA7B6B">
        <w:rPr>
          <w:sz w:val="22"/>
          <w:szCs w:val="22"/>
        </w:rPr>
        <w:t>Egenskaper i prioritet B tillegges høyere vekt enn prioritet C.</w:t>
      </w:r>
    </w:p>
    <w:p w14:paraId="7C5E39D8" w14:textId="66F3B545" w:rsidR="007A39F7" w:rsidRPr="00DA7B6B" w:rsidRDefault="007A39F7" w:rsidP="00571C16">
      <w:pPr>
        <w:jc w:val="left"/>
        <w:rPr>
          <w:sz w:val="22"/>
          <w:szCs w:val="22"/>
        </w:rPr>
      </w:pPr>
      <w:r w:rsidRPr="00DA7B6B">
        <w:rPr>
          <w:sz w:val="22"/>
          <w:szCs w:val="22"/>
        </w:rPr>
        <w:t xml:space="preserve">Prioritet C = </w:t>
      </w:r>
      <w:r w:rsidRPr="00DA7B6B">
        <w:rPr>
          <w:sz w:val="22"/>
          <w:szCs w:val="22"/>
        </w:rPr>
        <w:tab/>
        <w:t xml:space="preserve">Egenskaper som bør oppfylles. </w:t>
      </w:r>
      <w:r w:rsidRPr="00DA7B6B">
        <w:rPr>
          <w:rFonts w:eastAsia="MS Mincho"/>
          <w:sz w:val="22"/>
          <w:szCs w:val="22"/>
        </w:rPr>
        <w:t xml:space="preserve">Graden av oppfyllelse vurderes i forhold til tildelingskriteriene, og resultatet vil inngå i </w:t>
      </w:r>
      <w:r w:rsidR="00401063" w:rsidRPr="00DA7B6B">
        <w:rPr>
          <w:rFonts w:eastAsia="MS Mincho"/>
          <w:sz w:val="22"/>
          <w:szCs w:val="22"/>
        </w:rPr>
        <w:t>oppdragsgivers endelige evaluering</w:t>
      </w:r>
      <w:r w:rsidRPr="00DA7B6B">
        <w:rPr>
          <w:rFonts w:eastAsia="MS Mincho"/>
          <w:sz w:val="22"/>
          <w:szCs w:val="22"/>
        </w:rPr>
        <w:t xml:space="preserve">. </w:t>
      </w:r>
      <w:r w:rsidRPr="00DA7B6B">
        <w:rPr>
          <w:sz w:val="22"/>
          <w:szCs w:val="22"/>
        </w:rPr>
        <w:t>Egenskaper i prioritet C tillegges lavere vekt enn prioritet B.</w:t>
      </w:r>
    </w:p>
    <w:p w14:paraId="45DE1385" w14:textId="77777777" w:rsidR="007A39F7" w:rsidRPr="00DA7B6B" w:rsidRDefault="007A39F7" w:rsidP="007A39F7">
      <w:pPr>
        <w:ind w:left="1440" w:hanging="1440"/>
        <w:rPr>
          <w:sz w:val="22"/>
          <w:szCs w:val="22"/>
        </w:rPr>
      </w:pPr>
    </w:p>
    <w:p w14:paraId="24AF7C83" w14:textId="32886E83" w:rsidR="007A39F7" w:rsidRDefault="007A39F7" w:rsidP="00EF72C3">
      <w:pPr>
        <w:jc w:val="left"/>
        <w:rPr>
          <w:sz w:val="22"/>
          <w:szCs w:val="22"/>
        </w:rPr>
      </w:pPr>
      <w:r w:rsidRPr="00DA7B6B">
        <w:rPr>
          <w:sz w:val="22"/>
          <w:szCs w:val="22"/>
        </w:rPr>
        <w:t xml:space="preserve">Ved utfylling av tabellen skal Leverandøren sette kryss (X) i kolonne for "ja", "delvis" eller "nei" </w:t>
      </w:r>
      <w:proofErr w:type="gramStart"/>
      <w:r w:rsidRPr="00DA7B6B">
        <w:rPr>
          <w:sz w:val="22"/>
          <w:szCs w:val="22"/>
        </w:rPr>
        <w:t>under ”Leverandørens</w:t>
      </w:r>
      <w:proofErr w:type="gramEnd"/>
      <w:r w:rsidRPr="00DA7B6B">
        <w:rPr>
          <w:sz w:val="22"/>
          <w:szCs w:val="22"/>
        </w:rPr>
        <w:t xml:space="preserve"> oppfyllelse”. Henvisning til relevant dokumentasjon og </w:t>
      </w:r>
      <w:r w:rsidR="00A562A4">
        <w:rPr>
          <w:sz w:val="22"/>
          <w:szCs w:val="22"/>
        </w:rPr>
        <w:t>beskrivelser</w:t>
      </w:r>
      <w:r w:rsidRPr="00DA7B6B">
        <w:rPr>
          <w:sz w:val="22"/>
          <w:szCs w:val="22"/>
        </w:rPr>
        <w:t xml:space="preserve"> skal </w:t>
      </w:r>
      <w:r w:rsidR="0087122F">
        <w:rPr>
          <w:sz w:val="22"/>
          <w:szCs w:val="22"/>
        </w:rPr>
        <w:t>fylles ut</w:t>
      </w:r>
      <w:r w:rsidRPr="00DA7B6B">
        <w:rPr>
          <w:sz w:val="22"/>
          <w:szCs w:val="22"/>
        </w:rPr>
        <w:t xml:space="preserve"> i </w:t>
      </w:r>
      <w:proofErr w:type="gramStart"/>
      <w:r w:rsidRPr="00DA7B6B">
        <w:rPr>
          <w:sz w:val="22"/>
          <w:szCs w:val="22"/>
        </w:rPr>
        <w:t>kolonnen ”Kommentar</w:t>
      </w:r>
      <w:proofErr w:type="gramEnd"/>
      <w:r w:rsidRPr="00DA7B6B">
        <w:rPr>
          <w:sz w:val="22"/>
          <w:szCs w:val="22"/>
        </w:rPr>
        <w:t xml:space="preserve">”. </w:t>
      </w:r>
    </w:p>
    <w:p w14:paraId="564A1B08" w14:textId="77777777" w:rsidR="00DA7B6B" w:rsidRDefault="00DA7B6B" w:rsidP="00EF72C3">
      <w:pPr>
        <w:jc w:val="left"/>
        <w:rPr>
          <w:sz w:val="22"/>
          <w:szCs w:val="22"/>
        </w:rPr>
      </w:pPr>
    </w:p>
    <w:p w14:paraId="170CF6DB" w14:textId="77777777" w:rsidR="00105222" w:rsidRDefault="00105222" w:rsidP="00EF72C3">
      <w:pPr>
        <w:jc w:val="left"/>
        <w:rPr>
          <w:sz w:val="22"/>
          <w:szCs w:val="22"/>
        </w:rPr>
      </w:pPr>
    </w:p>
    <w:p w14:paraId="72069798" w14:textId="77777777" w:rsidR="00105222" w:rsidRDefault="00105222" w:rsidP="00EF72C3">
      <w:pPr>
        <w:jc w:val="left"/>
        <w:rPr>
          <w:sz w:val="22"/>
          <w:szCs w:val="22"/>
        </w:rPr>
      </w:pPr>
    </w:p>
    <w:p w14:paraId="50D2C312" w14:textId="77777777" w:rsidR="00105222" w:rsidRPr="00DA7B6B" w:rsidRDefault="00105222" w:rsidP="00EF72C3">
      <w:pPr>
        <w:jc w:val="left"/>
        <w:rPr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132"/>
        <w:gridCol w:w="6665"/>
        <w:gridCol w:w="1135"/>
        <w:gridCol w:w="849"/>
        <w:gridCol w:w="710"/>
        <w:gridCol w:w="4324"/>
      </w:tblGrid>
      <w:tr w:rsidR="007A39F7" w:rsidRPr="009509D1" w14:paraId="674420C0" w14:textId="77777777" w:rsidTr="00401063">
        <w:trPr>
          <w:trHeight w:val="243"/>
        </w:trPr>
        <w:tc>
          <w:tcPr>
            <w:tcW w:w="183" w:type="pct"/>
            <w:vMerge w:val="restart"/>
            <w:shd w:val="clear" w:color="auto" w:fill="D9D9D9" w:themeFill="background1" w:themeFillShade="D9"/>
          </w:tcPr>
          <w:p w14:paraId="7B486615" w14:textId="77777777" w:rsidR="007A39F7" w:rsidRPr="00105222" w:rsidRDefault="007A39F7" w:rsidP="00FD51A8">
            <w:pPr>
              <w:jc w:val="center"/>
              <w:rPr>
                <w:b/>
                <w:sz w:val="22"/>
                <w:szCs w:val="22"/>
              </w:rPr>
            </w:pPr>
            <w:r w:rsidRPr="00105222">
              <w:rPr>
                <w:b/>
                <w:sz w:val="22"/>
                <w:szCs w:val="22"/>
              </w:rPr>
              <w:lastRenderedPageBreak/>
              <w:t>Nr.</w:t>
            </w:r>
          </w:p>
        </w:tc>
        <w:tc>
          <w:tcPr>
            <w:tcW w:w="368" w:type="pct"/>
            <w:vMerge w:val="restart"/>
            <w:shd w:val="clear" w:color="auto" w:fill="D9D9D9" w:themeFill="background1" w:themeFillShade="D9"/>
          </w:tcPr>
          <w:p w14:paraId="2381322F" w14:textId="77777777" w:rsidR="007A39F7" w:rsidRPr="00105222" w:rsidRDefault="007A39F7" w:rsidP="00FD51A8">
            <w:pPr>
              <w:jc w:val="center"/>
              <w:rPr>
                <w:b/>
                <w:sz w:val="22"/>
                <w:szCs w:val="22"/>
              </w:rPr>
            </w:pPr>
            <w:r w:rsidRPr="00105222">
              <w:rPr>
                <w:b/>
                <w:sz w:val="22"/>
                <w:szCs w:val="22"/>
              </w:rPr>
              <w:t>Prioritet</w:t>
            </w:r>
          </w:p>
        </w:tc>
        <w:tc>
          <w:tcPr>
            <w:tcW w:w="2167" w:type="pct"/>
            <w:vMerge w:val="restart"/>
            <w:shd w:val="clear" w:color="auto" w:fill="D9D9D9" w:themeFill="background1" w:themeFillShade="D9"/>
          </w:tcPr>
          <w:p w14:paraId="2E6F06F9" w14:textId="77777777" w:rsidR="007A39F7" w:rsidRPr="00105222" w:rsidRDefault="007A39F7" w:rsidP="00FD51A8">
            <w:pPr>
              <w:jc w:val="center"/>
              <w:rPr>
                <w:b/>
                <w:sz w:val="22"/>
                <w:szCs w:val="22"/>
              </w:rPr>
            </w:pPr>
            <w:r w:rsidRPr="00105222">
              <w:rPr>
                <w:b/>
                <w:sz w:val="22"/>
                <w:szCs w:val="22"/>
              </w:rPr>
              <w:t>Beskrivelse</w:t>
            </w:r>
          </w:p>
        </w:tc>
        <w:tc>
          <w:tcPr>
            <w:tcW w:w="876" w:type="pct"/>
            <w:gridSpan w:val="3"/>
            <w:shd w:val="clear" w:color="auto" w:fill="D9D9D9" w:themeFill="background1" w:themeFillShade="D9"/>
          </w:tcPr>
          <w:p w14:paraId="746B4663" w14:textId="77777777" w:rsidR="007A39F7" w:rsidRPr="00105222" w:rsidRDefault="007A39F7" w:rsidP="00FD51A8">
            <w:pPr>
              <w:jc w:val="center"/>
              <w:rPr>
                <w:b/>
                <w:sz w:val="22"/>
                <w:szCs w:val="22"/>
              </w:rPr>
            </w:pPr>
            <w:r w:rsidRPr="00105222">
              <w:rPr>
                <w:b/>
                <w:sz w:val="22"/>
                <w:szCs w:val="22"/>
              </w:rPr>
              <w:t>Leverandørens oppfyllelse</w:t>
            </w:r>
          </w:p>
        </w:tc>
        <w:tc>
          <w:tcPr>
            <w:tcW w:w="1406" w:type="pct"/>
            <w:vMerge w:val="restart"/>
            <w:shd w:val="clear" w:color="auto" w:fill="D9D9D9" w:themeFill="background1" w:themeFillShade="D9"/>
          </w:tcPr>
          <w:p w14:paraId="52782C30" w14:textId="77777777" w:rsidR="007A39F7" w:rsidRPr="00105222" w:rsidRDefault="007A39F7" w:rsidP="00FD51A8">
            <w:pPr>
              <w:jc w:val="center"/>
              <w:rPr>
                <w:b/>
                <w:sz w:val="22"/>
                <w:szCs w:val="22"/>
              </w:rPr>
            </w:pPr>
            <w:r w:rsidRPr="00105222">
              <w:rPr>
                <w:b/>
                <w:sz w:val="22"/>
                <w:szCs w:val="22"/>
              </w:rPr>
              <w:t>Kommentar</w:t>
            </w:r>
          </w:p>
        </w:tc>
      </w:tr>
      <w:tr w:rsidR="007A39F7" w14:paraId="42077357" w14:textId="77777777" w:rsidTr="00401063">
        <w:trPr>
          <w:trHeight w:val="243"/>
        </w:trPr>
        <w:tc>
          <w:tcPr>
            <w:tcW w:w="183" w:type="pct"/>
            <w:vMerge/>
          </w:tcPr>
          <w:p w14:paraId="3BA9547F" w14:textId="77777777" w:rsidR="007A39F7" w:rsidRDefault="007A39F7" w:rsidP="00FD51A8"/>
        </w:tc>
        <w:tc>
          <w:tcPr>
            <w:tcW w:w="368" w:type="pct"/>
            <w:vMerge/>
          </w:tcPr>
          <w:p w14:paraId="6A1B5171" w14:textId="77777777" w:rsidR="007A39F7" w:rsidRDefault="007A39F7" w:rsidP="00FD51A8"/>
        </w:tc>
        <w:tc>
          <w:tcPr>
            <w:tcW w:w="2167" w:type="pct"/>
            <w:vMerge/>
          </w:tcPr>
          <w:p w14:paraId="35105CEE" w14:textId="77777777" w:rsidR="007A39F7" w:rsidRDefault="007A39F7" w:rsidP="00FD51A8"/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FC9DA1F" w14:textId="77777777" w:rsidR="007A39F7" w:rsidRPr="000B5216" w:rsidRDefault="007A39F7" w:rsidP="00FD51A8">
            <w:pPr>
              <w:jc w:val="center"/>
            </w:pPr>
            <w:r w:rsidRPr="000B5216">
              <w:t>Ja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shd w:val="clear" w:color="auto" w:fill="FFFF00"/>
          </w:tcPr>
          <w:p w14:paraId="0DC1B1EE" w14:textId="77777777" w:rsidR="007A39F7" w:rsidRDefault="007A39F7" w:rsidP="00FD51A8">
            <w:pPr>
              <w:jc w:val="center"/>
            </w:pPr>
            <w:r>
              <w:t>Delvis</w:t>
            </w:r>
          </w:p>
        </w:tc>
        <w:tc>
          <w:tcPr>
            <w:tcW w:w="231" w:type="pct"/>
            <w:shd w:val="clear" w:color="auto" w:fill="FF0000"/>
          </w:tcPr>
          <w:p w14:paraId="5AD3A2B1" w14:textId="77777777" w:rsidR="007A39F7" w:rsidRDefault="007A39F7" w:rsidP="00FD51A8">
            <w:pPr>
              <w:jc w:val="center"/>
            </w:pPr>
            <w:r>
              <w:t>Nei</w:t>
            </w:r>
          </w:p>
        </w:tc>
        <w:tc>
          <w:tcPr>
            <w:tcW w:w="1406" w:type="pct"/>
            <w:vMerge/>
          </w:tcPr>
          <w:p w14:paraId="04155917" w14:textId="77777777" w:rsidR="007A39F7" w:rsidRDefault="007A39F7" w:rsidP="00FD51A8"/>
        </w:tc>
      </w:tr>
      <w:tr w:rsidR="007A39F7" w:rsidRPr="00DB3993" w14:paraId="3F25F899" w14:textId="77777777" w:rsidTr="00401063">
        <w:trPr>
          <w:trHeight w:val="243"/>
        </w:trPr>
        <w:tc>
          <w:tcPr>
            <w:tcW w:w="183" w:type="pct"/>
          </w:tcPr>
          <w:p w14:paraId="32E09BFC" w14:textId="5C617AFB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1.</w:t>
            </w:r>
          </w:p>
        </w:tc>
        <w:tc>
          <w:tcPr>
            <w:tcW w:w="368" w:type="pct"/>
          </w:tcPr>
          <w:p w14:paraId="6DCCE20B" w14:textId="7352F8AD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6808B57B" w14:textId="4108E498" w:rsidR="007A39F7" w:rsidRPr="001E5FF9" w:rsidRDefault="0019614C" w:rsidP="00FD51A8">
            <w:pPr>
              <w:rPr>
                <w:sz w:val="22"/>
                <w:szCs w:val="22"/>
                <w:lang w:val="nn-NO"/>
              </w:rPr>
            </w:pPr>
            <w:r w:rsidRPr="001E5FF9">
              <w:rPr>
                <w:sz w:val="22"/>
                <w:szCs w:val="22"/>
                <w:lang w:val="nn-NO"/>
              </w:rPr>
              <w:t>Elektronisk avlesing av måleresultat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312728B2" w14:textId="77777777" w:rsidR="007A39F7" w:rsidRPr="001E5FF9" w:rsidRDefault="007A39F7" w:rsidP="00FD51A8">
            <w:pPr>
              <w:jc w:val="center"/>
              <w:rPr>
                <w:sz w:val="22"/>
                <w:szCs w:val="22"/>
                <w:lang w:val="nn-NO"/>
              </w:rPr>
            </w:pPr>
          </w:p>
        </w:tc>
        <w:tc>
          <w:tcPr>
            <w:tcW w:w="276" w:type="pct"/>
          </w:tcPr>
          <w:p w14:paraId="4650F58D" w14:textId="77777777" w:rsidR="007A39F7" w:rsidRPr="001E5FF9" w:rsidRDefault="007A39F7" w:rsidP="00FD51A8">
            <w:pPr>
              <w:jc w:val="center"/>
              <w:rPr>
                <w:sz w:val="22"/>
                <w:szCs w:val="22"/>
                <w:lang w:val="nn-NO"/>
              </w:rPr>
            </w:pPr>
          </w:p>
        </w:tc>
        <w:tc>
          <w:tcPr>
            <w:tcW w:w="231" w:type="pct"/>
          </w:tcPr>
          <w:p w14:paraId="2AE9079A" w14:textId="77777777" w:rsidR="007A39F7" w:rsidRPr="001E5FF9" w:rsidRDefault="007A39F7" w:rsidP="00FD51A8">
            <w:pPr>
              <w:jc w:val="center"/>
              <w:rPr>
                <w:sz w:val="22"/>
                <w:szCs w:val="22"/>
                <w:lang w:val="nn-NO"/>
              </w:rPr>
            </w:pPr>
          </w:p>
        </w:tc>
        <w:tc>
          <w:tcPr>
            <w:tcW w:w="1406" w:type="pct"/>
          </w:tcPr>
          <w:p w14:paraId="48D56F91" w14:textId="77777777" w:rsidR="007A39F7" w:rsidRPr="001E5FF9" w:rsidRDefault="007A39F7" w:rsidP="00FD51A8">
            <w:pPr>
              <w:rPr>
                <w:sz w:val="22"/>
                <w:szCs w:val="22"/>
                <w:lang w:val="nn-NO"/>
              </w:rPr>
            </w:pPr>
          </w:p>
        </w:tc>
      </w:tr>
      <w:tr w:rsidR="007A39F7" w:rsidRPr="0038553A" w14:paraId="4BD96858" w14:textId="77777777" w:rsidTr="00401063">
        <w:trPr>
          <w:trHeight w:val="243"/>
        </w:trPr>
        <w:tc>
          <w:tcPr>
            <w:tcW w:w="183" w:type="pct"/>
          </w:tcPr>
          <w:p w14:paraId="2EBEE724" w14:textId="45696FF4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2.</w:t>
            </w:r>
          </w:p>
        </w:tc>
        <w:tc>
          <w:tcPr>
            <w:tcW w:w="368" w:type="pct"/>
          </w:tcPr>
          <w:p w14:paraId="6CB61695" w14:textId="78F8BF6D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208D4F69" w14:textId="2FE4369D" w:rsidR="007A39F7" w:rsidRPr="001E5FF9" w:rsidRDefault="00E16545" w:rsidP="0019614C">
            <w:pPr>
              <w:rPr>
                <w:sz w:val="22"/>
                <w:szCs w:val="22"/>
              </w:rPr>
            </w:pPr>
            <w:proofErr w:type="spellStart"/>
            <w:r w:rsidRPr="001E5FF9">
              <w:rPr>
                <w:sz w:val="22"/>
                <w:szCs w:val="22"/>
              </w:rPr>
              <w:t>WiFi</w:t>
            </w:r>
            <w:proofErr w:type="spellEnd"/>
            <w:r w:rsidRPr="001E5FF9">
              <w:rPr>
                <w:sz w:val="22"/>
                <w:szCs w:val="22"/>
              </w:rPr>
              <w:t xml:space="preserve"> </w:t>
            </w:r>
            <w:r w:rsidR="0019614C" w:rsidRPr="001E5FF9">
              <w:rPr>
                <w:sz w:val="22"/>
                <w:szCs w:val="22"/>
              </w:rPr>
              <w:t xml:space="preserve">Interface mot </w:t>
            </w:r>
            <w:r w:rsidR="004E6A11" w:rsidRPr="001E5FF9">
              <w:rPr>
                <w:sz w:val="22"/>
                <w:szCs w:val="22"/>
              </w:rPr>
              <w:t>applikasjonsserver</w:t>
            </w:r>
            <w:r w:rsidR="00424F79" w:rsidRPr="001E5FF9">
              <w:rPr>
                <w:sz w:val="22"/>
                <w:szCs w:val="22"/>
              </w:rPr>
              <w:t xml:space="preserve"> som beskrevet i figur 1.</w:t>
            </w:r>
          </w:p>
        </w:tc>
        <w:tc>
          <w:tcPr>
            <w:tcW w:w="369" w:type="pct"/>
          </w:tcPr>
          <w:p w14:paraId="682C3D98" w14:textId="77777777" w:rsidR="007A39F7" w:rsidRPr="001E5FF9" w:rsidRDefault="007A39F7" w:rsidP="00FD51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6" w:type="pct"/>
          </w:tcPr>
          <w:p w14:paraId="0443D0E1" w14:textId="77777777" w:rsidR="007A39F7" w:rsidRPr="001E5FF9" w:rsidRDefault="007A39F7" w:rsidP="00FD51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1" w:type="pct"/>
          </w:tcPr>
          <w:p w14:paraId="38B1075A" w14:textId="77777777" w:rsidR="007A39F7" w:rsidRPr="001E5FF9" w:rsidRDefault="007A39F7" w:rsidP="00FD51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6" w:type="pct"/>
          </w:tcPr>
          <w:p w14:paraId="7A73E9B3" w14:textId="77777777" w:rsidR="007A39F7" w:rsidRPr="001E5FF9" w:rsidRDefault="007A39F7" w:rsidP="00FD51A8">
            <w:pPr>
              <w:rPr>
                <w:b/>
                <w:sz w:val="22"/>
                <w:szCs w:val="22"/>
              </w:rPr>
            </w:pPr>
          </w:p>
        </w:tc>
      </w:tr>
      <w:tr w:rsidR="00F05BCB" w:rsidRPr="0038553A" w14:paraId="367ADD01" w14:textId="77777777" w:rsidTr="00401063">
        <w:trPr>
          <w:trHeight w:val="243"/>
        </w:trPr>
        <w:tc>
          <w:tcPr>
            <w:tcW w:w="183" w:type="pct"/>
          </w:tcPr>
          <w:p w14:paraId="4D5C43E0" w14:textId="7D28CE95" w:rsidR="00F05BCB" w:rsidRPr="001E5FF9" w:rsidRDefault="004E6A1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3.</w:t>
            </w:r>
          </w:p>
        </w:tc>
        <w:tc>
          <w:tcPr>
            <w:tcW w:w="368" w:type="pct"/>
          </w:tcPr>
          <w:p w14:paraId="67A4B925" w14:textId="75CC79F2" w:rsidR="00F05BCB" w:rsidRPr="001E5FF9" w:rsidRDefault="00F05BCB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355FB94D" w14:textId="62D96FAC" w:rsidR="00F05BCB" w:rsidRPr="001E5FF9" w:rsidRDefault="00F05BCB" w:rsidP="0019614C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 xml:space="preserve">Kabler og </w:t>
            </w:r>
            <w:proofErr w:type="spellStart"/>
            <w:r w:rsidRPr="001E5FF9">
              <w:rPr>
                <w:sz w:val="22"/>
                <w:szCs w:val="22"/>
              </w:rPr>
              <w:t>Bulkheads</w:t>
            </w:r>
            <w:proofErr w:type="spellEnd"/>
            <w:r w:rsidRPr="001E5FF9">
              <w:rPr>
                <w:sz w:val="22"/>
                <w:szCs w:val="22"/>
              </w:rPr>
              <w:t xml:space="preserve"> skal kunne kobles rett på </w:t>
            </w:r>
            <w:r w:rsidR="00AD6881" w:rsidRPr="001E5FF9">
              <w:rPr>
                <w:sz w:val="22"/>
                <w:szCs w:val="22"/>
              </w:rPr>
              <w:t>HI sine fiske</w:t>
            </w:r>
            <w:r w:rsidRPr="001E5FF9">
              <w:rPr>
                <w:sz w:val="22"/>
                <w:szCs w:val="22"/>
              </w:rPr>
              <w:t>vekt</w:t>
            </w:r>
            <w:r w:rsidR="00AD6881" w:rsidRPr="001E5FF9">
              <w:rPr>
                <w:sz w:val="22"/>
                <w:szCs w:val="22"/>
              </w:rPr>
              <w:t>er</w:t>
            </w:r>
            <w:r w:rsidRPr="001E5FF9">
              <w:rPr>
                <w:sz w:val="22"/>
                <w:szCs w:val="22"/>
              </w:rPr>
              <w:t xml:space="preserve"> og følge </w:t>
            </w:r>
            <w:proofErr w:type="spellStart"/>
            <w:r w:rsidRPr="001E5FF9">
              <w:rPr>
                <w:sz w:val="22"/>
                <w:szCs w:val="22"/>
              </w:rPr>
              <w:t>pinout</w:t>
            </w:r>
            <w:proofErr w:type="spellEnd"/>
            <w:r w:rsidR="00F43EA7" w:rsidRPr="001E5FF9">
              <w:rPr>
                <w:sz w:val="22"/>
                <w:szCs w:val="22"/>
              </w:rPr>
              <w:t xml:space="preserve"> som beskrevet i figur 2.</w:t>
            </w:r>
          </w:p>
        </w:tc>
        <w:tc>
          <w:tcPr>
            <w:tcW w:w="369" w:type="pct"/>
          </w:tcPr>
          <w:p w14:paraId="3454984A" w14:textId="77777777" w:rsidR="00F05BCB" w:rsidRPr="001E5FF9" w:rsidRDefault="00F05BCB" w:rsidP="00FD51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6" w:type="pct"/>
          </w:tcPr>
          <w:p w14:paraId="2C631624" w14:textId="77777777" w:rsidR="00F05BCB" w:rsidRPr="001E5FF9" w:rsidRDefault="00F05BCB" w:rsidP="00FD51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1" w:type="pct"/>
          </w:tcPr>
          <w:p w14:paraId="705532F3" w14:textId="77777777" w:rsidR="00F05BCB" w:rsidRPr="001E5FF9" w:rsidRDefault="00F05BCB" w:rsidP="00FD51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6" w:type="pct"/>
          </w:tcPr>
          <w:p w14:paraId="0F90863F" w14:textId="77777777" w:rsidR="00F05BCB" w:rsidRPr="001E5FF9" w:rsidRDefault="00F05BCB" w:rsidP="00FD51A8">
            <w:pPr>
              <w:rPr>
                <w:b/>
                <w:sz w:val="22"/>
                <w:szCs w:val="22"/>
              </w:rPr>
            </w:pPr>
          </w:p>
        </w:tc>
      </w:tr>
      <w:tr w:rsidR="00105221" w14:paraId="3BCD2E5E" w14:textId="77777777" w:rsidTr="00401063">
        <w:trPr>
          <w:trHeight w:val="243"/>
        </w:trPr>
        <w:tc>
          <w:tcPr>
            <w:tcW w:w="183" w:type="pct"/>
          </w:tcPr>
          <w:p w14:paraId="43A1EA05" w14:textId="36703678" w:rsidR="00105221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4.</w:t>
            </w:r>
          </w:p>
        </w:tc>
        <w:tc>
          <w:tcPr>
            <w:tcW w:w="368" w:type="pct"/>
          </w:tcPr>
          <w:p w14:paraId="359B9536" w14:textId="2E7D331E" w:rsidR="00105221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2CB818D4" w14:textId="20DC3BC8" w:rsidR="00105221" w:rsidRPr="001E5FF9" w:rsidRDefault="00105221" w:rsidP="0019614C">
            <w:pPr>
              <w:jc w:val="left"/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Åpen og tilgjengelig spesifikasjon av dataprotokoll</w:t>
            </w:r>
          </w:p>
        </w:tc>
        <w:tc>
          <w:tcPr>
            <w:tcW w:w="369" w:type="pct"/>
          </w:tcPr>
          <w:p w14:paraId="2D9D392F" w14:textId="77777777" w:rsidR="00105221" w:rsidRPr="001E5FF9" w:rsidRDefault="0010522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03A79473" w14:textId="77777777" w:rsidR="00105221" w:rsidRPr="001E5FF9" w:rsidRDefault="0010522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4EF6A11F" w14:textId="77777777" w:rsidR="00105221" w:rsidRPr="001E5FF9" w:rsidRDefault="0010522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668FF594" w14:textId="77777777" w:rsidR="00105221" w:rsidRPr="001E5FF9" w:rsidRDefault="00105221" w:rsidP="00FD51A8">
            <w:pPr>
              <w:rPr>
                <w:sz w:val="22"/>
                <w:szCs w:val="22"/>
              </w:rPr>
            </w:pPr>
          </w:p>
        </w:tc>
      </w:tr>
      <w:tr w:rsidR="007A39F7" w:rsidRPr="0038553A" w14:paraId="0BF4C4ED" w14:textId="77777777" w:rsidTr="00401063">
        <w:trPr>
          <w:trHeight w:val="243"/>
        </w:trPr>
        <w:tc>
          <w:tcPr>
            <w:tcW w:w="183" w:type="pct"/>
          </w:tcPr>
          <w:p w14:paraId="63A7CF99" w14:textId="3A75B9A9" w:rsidR="007A39F7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5</w:t>
            </w:r>
            <w:r w:rsidR="0019614C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37D41D6A" w14:textId="5EF442A4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5F793682" w14:textId="09282AEC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 xml:space="preserve">Må kunne brukes mot </w:t>
            </w:r>
            <w:proofErr w:type="spellStart"/>
            <w:r w:rsidRPr="001E5FF9">
              <w:rPr>
                <w:sz w:val="22"/>
                <w:szCs w:val="22"/>
              </w:rPr>
              <w:t>HI’s</w:t>
            </w:r>
            <w:proofErr w:type="spellEnd"/>
            <w:r w:rsidRPr="001E5FF9">
              <w:rPr>
                <w:sz w:val="22"/>
                <w:szCs w:val="22"/>
              </w:rPr>
              <w:t xml:space="preserve"> egne applikasjoner uten lisens eller andre restriksjoner</w:t>
            </w:r>
          </w:p>
        </w:tc>
        <w:tc>
          <w:tcPr>
            <w:tcW w:w="369" w:type="pct"/>
          </w:tcPr>
          <w:p w14:paraId="482D129C" w14:textId="77777777" w:rsidR="007A39F7" w:rsidRPr="001E5FF9" w:rsidRDefault="007A39F7" w:rsidP="00FD51A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76" w:type="pct"/>
          </w:tcPr>
          <w:p w14:paraId="042FCE68" w14:textId="77777777" w:rsidR="007A39F7" w:rsidRPr="001E5FF9" w:rsidRDefault="007A39F7" w:rsidP="00FD51A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31" w:type="pct"/>
          </w:tcPr>
          <w:p w14:paraId="390E1631" w14:textId="77777777" w:rsidR="007A39F7" w:rsidRPr="001E5FF9" w:rsidRDefault="007A39F7" w:rsidP="00FD51A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06" w:type="pct"/>
          </w:tcPr>
          <w:p w14:paraId="6C76284B" w14:textId="77777777" w:rsidR="007A39F7" w:rsidRPr="001E5FF9" w:rsidRDefault="007A39F7" w:rsidP="00FD51A8">
            <w:pPr>
              <w:rPr>
                <w:i/>
                <w:sz w:val="22"/>
                <w:szCs w:val="22"/>
              </w:rPr>
            </w:pPr>
          </w:p>
        </w:tc>
      </w:tr>
      <w:tr w:rsidR="007A39F7" w14:paraId="67A58888" w14:textId="77777777" w:rsidTr="00401063">
        <w:trPr>
          <w:trHeight w:val="243"/>
        </w:trPr>
        <w:tc>
          <w:tcPr>
            <w:tcW w:w="183" w:type="pct"/>
          </w:tcPr>
          <w:p w14:paraId="48337F5B" w14:textId="796BEC0D" w:rsidR="007A39F7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6</w:t>
            </w:r>
            <w:r w:rsidR="0019614C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7AA995EE" w14:textId="7971EFAC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</w:t>
            </w:r>
          </w:p>
        </w:tc>
        <w:tc>
          <w:tcPr>
            <w:tcW w:w="2167" w:type="pct"/>
          </w:tcPr>
          <w:p w14:paraId="56E9BD6D" w14:textId="1570BAC1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Sensorteknologi: Magnet, men annen teknologi er ikke utelukket</w:t>
            </w:r>
          </w:p>
        </w:tc>
        <w:tc>
          <w:tcPr>
            <w:tcW w:w="369" w:type="pct"/>
          </w:tcPr>
          <w:p w14:paraId="6014E313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1C583FFF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009BE94A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78517294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1101175D" w14:textId="77777777" w:rsidTr="00401063">
        <w:trPr>
          <w:trHeight w:val="243"/>
        </w:trPr>
        <w:tc>
          <w:tcPr>
            <w:tcW w:w="183" w:type="pct"/>
          </w:tcPr>
          <w:p w14:paraId="5473BD05" w14:textId="3F4BC2CB" w:rsidR="007A39F7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7</w:t>
            </w:r>
            <w:r w:rsidR="0019614C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77274D11" w14:textId="645C0BDB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39C486BA" w14:textId="5CE0C49B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Oppløsning og nøyaktighet: Minst 5 mm</w:t>
            </w:r>
          </w:p>
        </w:tc>
        <w:tc>
          <w:tcPr>
            <w:tcW w:w="369" w:type="pct"/>
          </w:tcPr>
          <w:p w14:paraId="437169A8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70EF34EF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23CEAC0A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4AAAAECF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03335A72" w14:textId="77777777" w:rsidTr="00401063">
        <w:trPr>
          <w:trHeight w:val="475"/>
        </w:trPr>
        <w:tc>
          <w:tcPr>
            <w:tcW w:w="183" w:type="pct"/>
          </w:tcPr>
          <w:p w14:paraId="71EA0E4B" w14:textId="42CC2650" w:rsidR="007A39F7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8</w:t>
            </w:r>
            <w:r w:rsidR="0019614C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3B334656" w14:textId="294E8FF0" w:rsidR="007A39F7" w:rsidRPr="001E5FF9" w:rsidRDefault="007130D0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</w:t>
            </w:r>
          </w:p>
        </w:tc>
        <w:tc>
          <w:tcPr>
            <w:tcW w:w="2167" w:type="pct"/>
          </w:tcPr>
          <w:p w14:paraId="391E2B15" w14:textId="05430BA5" w:rsidR="007A39F7" w:rsidRPr="001E5FF9" w:rsidRDefault="0019614C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Kalibreringsmulighet både for lengde og sensitivitet</w:t>
            </w:r>
          </w:p>
        </w:tc>
        <w:tc>
          <w:tcPr>
            <w:tcW w:w="369" w:type="pct"/>
          </w:tcPr>
          <w:p w14:paraId="5567964D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01FDE15E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03BB7B04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4A6AEDD8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79B9A884" w14:textId="77777777" w:rsidTr="0053195B">
        <w:trPr>
          <w:trHeight w:val="1014"/>
        </w:trPr>
        <w:tc>
          <w:tcPr>
            <w:tcW w:w="183" w:type="pct"/>
          </w:tcPr>
          <w:p w14:paraId="64216994" w14:textId="2890153D" w:rsidR="007A39F7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9</w:t>
            </w:r>
            <w:r w:rsidR="00A84AF4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70DC4C60" w14:textId="2DAB3748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6E75E32E" w14:textId="5DB952CE" w:rsidR="0019614C" w:rsidRPr="001E5FF9" w:rsidRDefault="0019614C" w:rsidP="0019614C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Tydelige markeringer på målebrett for lengde og funksjoner</w:t>
            </w:r>
          </w:p>
          <w:p w14:paraId="4E6AE826" w14:textId="3B977C2A" w:rsidR="007A39F7" w:rsidRPr="001E5FF9" w:rsidRDefault="0019614C" w:rsidP="00A84AF4">
            <w:pPr>
              <w:pStyle w:val="Listeavsnitt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nb-NO"/>
              </w:rPr>
            </w:pPr>
            <w:r w:rsidRPr="001E5FF9">
              <w:rPr>
                <w:rFonts w:ascii="Times New Roman" w:hAnsi="Times New Roman" w:cs="Times New Roman"/>
                <w:lang w:val="nb-NO"/>
              </w:rPr>
              <w:t xml:space="preserve">Det </w:t>
            </w:r>
            <w:r w:rsidR="00FA42E8" w:rsidRPr="001E5FF9">
              <w:rPr>
                <w:rFonts w:ascii="Times New Roman" w:hAnsi="Times New Roman" w:cs="Times New Roman"/>
                <w:lang w:val="nb-NO"/>
              </w:rPr>
              <w:t>må være mulig</w:t>
            </w:r>
            <w:r w:rsidRPr="001E5FF9">
              <w:rPr>
                <w:rFonts w:ascii="Times New Roman" w:hAnsi="Times New Roman" w:cs="Times New Roman"/>
                <w:lang w:val="nb-NO"/>
              </w:rPr>
              <w:t xml:space="preserve"> at HI kan påvirke utforming av </w:t>
            </w:r>
            <w:proofErr w:type="spellStart"/>
            <w:r w:rsidRPr="001E5FF9">
              <w:rPr>
                <w:rFonts w:ascii="Times New Roman" w:hAnsi="Times New Roman" w:cs="Times New Roman"/>
                <w:lang w:val="nb-NO"/>
              </w:rPr>
              <w:t>funksjonstastene</w:t>
            </w:r>
            <w:proofErr w:type="spellEnd"/>
            <w:r w:rsidRPr="001E5FF9">
              <w:rPr>
                <w:rFonts w:ascii="Times New Roman" w:hAnsi="Times New Roman" w:cs="Times New Roman"/>
                <w:lang w:val="nb-NO"/>
              </w:rPr>
              <w:t xml:space="preserve">  </w:t>
            </w:r>
          </w:p>
        </w:tc>
        <w:tc>
          <w:tcPr>
            <w:tcW w:w="369" w:type="pct"/>
          </w:tcPr>
          <w:p w14:paraId="7658DB95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49ECE4E8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201662D6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15DA7B52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02A8994D" w14:textId="77777777" w:rsidTr="00401063">
        <w:trPr>
          <w:trHeight w:val="153"/>
        </w:trPr>
        <w:tc>
          <w:tcPr>
            <w:tcW w:w="183" w:type="pct"/>
          </w:tcPr>
          <w:p w14:paraId="6282C4D7" w14:textId="2D17423F" w:rsidR="007A39F7" w:rsidRPr="001E5FF9" w:rsidRDefault="0010522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10</w:t>
            </w:r>
            <w:r w:rsidR="00A84AF4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4DC653BB" w14:textId="5593F1A0" w:rsidR="007A39F7" w:rsidRPr="001E5FF9" w:rsidRDefault="000B0FFF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C</w:t>
            </w:r>
          </w:p>
        </w:tc>
        <w:tc>
          <w:tcPr>
            <w:tcW w:w="2167" w:type="pct"/>
          </w:tcPr>
          <w:p w14:paraId="4C870ECA" w14:textId="2CC9E5CE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Ønskelig med innebygget lys- og lyd signaler</w:t>
            </w:r>
          </w:p>
        </w:tc>
        <w:tc>
          <w:tcPr>
            <w:tcW w:w="369" w:type="pct"/>
          </w:tcPr>
          <w:p w14:paraId="744F3DC3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1F014EA3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1032932B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7F4484D3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394E542C" w14:textId="77777777" w:rsidTr="00401063">
        <w:trPr>
          <w:trHeight w:val="243"/>
        </w:trPr>
        <w:tc>
          <w:tcPr>
            <w:tcW w:w="183" w:type="pct"/>
          </w:tcPr>
          <w:p w14:paraId="190DE230" w14:textId="125723F4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</w:t>
            </w:r>
            <w:r w:rsidR="00105221" w:rsidRPr="001E5FF9">
              <w:rPr>
                <w:sz w:val="22"/>
                <w:szCs w:val="22"/>
              </w:rPr>
              <w:t>1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44AAFC4B" w14:textId="34B27A4C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6E9DA435" w14:textId="470E85F8" w:rsidR="007A39F7" w:rsidRPr="001E5FF9" w:rsidRDefault="00A84AF4" w:rsidP="00A84AF4">
            <w:pPr>
              <w:jc w:val="left"/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 xml:space="preserve">Dersom lys og lydsignaler kan gis, må brettet kunne ha støtte for dette i dataprotokollen slik </w:t>
            </w:r>
            <w:r w:rsidR="00DC5555" w:rsidRPr="001E5FF9">
              <w:rPr>
                <w:sz w:val="22"/>
                <w:szCs w:val="22"/>
              </w:rPr>
              <w:t xml:space="preserve">at </w:t>
            </w:r>
            <w:r w:rsidRPr="001E5FF9">
              <w:rPr>
                <w:sz w:val="22"/>
                <w:szCs w:val="22"/>
              </w:rPr>
              <w:t>dette kan styres fra applikasjon</w:t>
            </w:r>
          </w:p>
        </w:tc>
        <w:tc>
          <w:tcPr>
            <w:tcW w:w="369" w:type="pct"/>
          </w:tcPr>
          <w:p w14:paraId="30B172BA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228B0B96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4B482DF1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2B175616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38C8A9A3" w14:textId="77777777" w:rsidTr="00401063">
        <w:trPr>
          <w:trHeight w:val="243"/>
        </w:trPr>
        <w:tc>
          <w:tcPr>
            <w:tcW w:w="183" w:type="pct"/>
          </w:tcPr>
          <w:p w14:paraId="0CFFEF15" w14:textId="23D20543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</w:t>
            </w:r>
            <w:r w:rsidR="00105221" w:rsidRPr="001E5FF9">
              <w:rPr>
                <w:sz w:val="22"/>
                <w:szCs w:val="22"/>
              </w:rPr>
              <w:t>2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5183BCF6" w14:textId="529373CE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</w:t>
            </w:r>
          </w:p>
        </w:tc>
        <w:tc>
          <w:tcPr>
            <w:tcW w:w="2167" w:type="pct"/>
          </w:tcPr>
          <w:p w14:paraId="45F51C62" w14:textId="123A9DC8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Ønskelig at brettet er tilstandsløst, dvs. alltid sender samme data når sensor aktiveres. Det er applikasjon som styrer om data skal tolkes som lengde eller annet</w:t>
            </w:r>
          </w:p>
        </w:tc>
        <w:tc>
          <w:tcPr>
            <w:tcW w:w="369" w:type="pct"/>
          </w:tcPr>
          <w:p w14:paraId="674EAE78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50882DC0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134FF7C5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7DE0EBF2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22FFDC4B" w14:textId="77777777" w:rsidTr="00401063">
        <w:trPr>
          <w:trHeight w:val="243"/>
        </w:trPr>
        <w:tc>
          <w:tcPr>
            <w:tcW w:w="183" w:type="pct"/>
          </w:tcPr>
          <w:p w14:paraId="05209C79" w14:textId="3F2FCA44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</w:t>
            </w:r>
            <w:r w:rsidR="00105221" w:rsidRPr="001E5FF9">
              <w:rPr>
                <w:sz w:val="22"/>
                <w:szCs w:val="22"/>
              </w:rPr>
              <w:t>3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07116044" w14:textId="77777777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  <w:p w14:paraId="57B2C20A" w14:textId="77777777" w:rsidR="00A84AF4" w:rsidRPr="001E5FF9" w:rsidRDefault="00A84AF4" w:rsidP="00FD51A8">
            <w:pPr>
              <w:rPr>
                <w:sz w:val="22"/>
                <w:szCs w:val="22"/>
              </w:rPr>
            </w:pPr>
          </w:p>
          <w:p w14:paraId="25CE9BB9" w14:textId="77777777" w:rsidR="00A84AF4" w:rsidRPr="001E5FF9" w:rsidRDefault="00A84AF4" w:rsidP="00FD51A8">
            <w:pPr>
              <w:rPr>
                <w:sz w:val="22"/>
                <w:szCs w:val="22"/>
              </w:rPr>
            </w:pPr>
          </w:p>
          <w:p w14:paraId="4F1F81A8" w14:textId="1A048D4C" w:rsidR="00A84AF4" w:rsidRPr="001E5FF9" w:rsidRDefault="000B0FFF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C</w:t>
            </w:r>
          </w:p>
        </w:tc>
        <w:tc>
          <w:tcPr>
            <w:tcW w:w="2167" w:type="pct"/>
          </w:tcPr>
          <w:p w14:paraId="413335CD" w14:textId="21DF1C85" w:rsidR="00A84AF4" w:rsidRPr="001E5FF9" w:rsidRDefault="00A84AF4" w:rsidP="00A84AF4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lastRenderedPageBreak/>
              <w:t xml:space="preserve">Vanntett og </w:t>
            </w:r>
            <w:proofErr w:type="gramStart"/>
            <w:r w:rsidRPr="001E5FF9">
              <w:rPr>
                <w:sz w:val="22"/>
                <w:szCs w:val="22"/>
              </w:rPr>
              <w:t>robust</w:t>
            </w:r>
            <w:proofErr w:type="gramEnd"/>
            <w:r w:rsidRPr="001E5FF9">
              <w:rPr>
                <w:sz w:val="22"/>
                <w:szCs w:val="22"/>
              </w:rPr>
              <w:t xml:space="preserve"> utførelse av brett. Må tåle:</w:t>
            </w:r>
          </w:p>
          <w:p w14:paraId="64A3E166" w14:textId="1CE1D1B2" w:rsidR="00A84AF4" w:rsidRPr="001E5FF9" w:rsidRDefault="00A84AF4" w:rsidP="00A84AF4">
            <w:pPr>
              <w:pStyle w:val="Listeavsnitt"/>
              <w:numPr>
                <w:ilvl w:val="1"/>
                <w:numId w:val="7"/>
              </w:numPr>
              <w:rPr>
                <w:rFonts w:ascii="Times New Roman" w:hAnsi="Times New Roman" w:cs="Times New Roman"/>
                <w:lang w:val="nb-NO"/>
              </w:rPr>
            </w:pPr>
            <w:r w:rsidRPr="001E5FF9">
              <w:rPr>
                <w:rFonts w:ascii="Times New Roman" w:hAnsi="Times New Roman" w:cs="Times New Roman"/>
                <w:lang w:val="nb-NO"/>
              </w:rPr>
              <w:lastRenderedPageBreak/>
              <w:t>Saltvann</w:t>
            </w:r>
          </w:p>
          <w:p w14:paraId="7E0AE8E2" w14:textId="77777777" w:rsidR="00A84AF4" w:rsidRPr="001E5FF9" w:rsidRDefault="00A84AF4" w:rsidP="00A84AF4">
            <w:pPr>
              <w:pStyle w:val="Listeavsnitt"/>
              <w:numPr>
                <w:ilvl w:val="1"/>
                <w:numId w:val="7"/>
              </w:numPr>
              <w:rPr>
                <w:rFonts w:ascii="Times New Roman" w:hAnsi="Times New Roman" w:cs="Times New Roman"/>
                <w:lang w:val="nb-NO"/>
              </w:rPr>
            </w:pPr>
            <w:r w:rsidRPr="001E5FF9">
              <w:rPr>
                <w:rFonts w:ascii="Times New Roman" w:hAnsi="Times New Roman" w:cs="Times New Roman"/>
                <w:lang w:val="nb-NO"/>
              </w:rPr>
              <w:t>Varmt vann</w:t>
            </w:r>
          </w:p>
          <w:p w14:paraId="03951659" w14:textId="0755F176" w:rsidR="00A84AF4" w:rsidRPr="001E5FF9" w:rsidRDefault="00A84AF4" w:rsidP="00A84AF4">
            <w:pPr>
              <w:ind w:left="1080"/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 xml:space="preserve">Bør tåle: </w:t>
            </w:r>
          </w:p>
          <w:p w14:paraId="06BDF09D" w14:textId="23755A98" w:rsidR="007A39F7" w:rsidRPr="001E5FF9" w:rsidRDefault="00A84AF4" w:rsidP="00FD51A8">
            <w:pPr>
              <w:pStyle w:val="Listeavsnitt"/>
              <w:numPr>
                <w:ilvl w:val="1"/>
                <w:numId w:val="7"/>
              </w:numPr>
              <w:rPr>
                <w:lang w:val="nb-NO"/>
              </w:rPr>
            </w:pPr>
            <w:proofErr w:type="spellStart"/>
            <w:r w:rsidRPr="001E5FF9">
              <w:rPr>
                <w:rFonts w:ascii="Times New Roman" w:hAnsi="Times New Roman" w:cs="Times New Roman"/>
                <w:lang w:val="nb-NO"/>
              </w:rPr>
              <w:t>høytrykkspyling</w:t>
            </w:r>
            <w:proofErr w:type="spellEnd"/>
            <w:r w:rsidRPr="001E5FF9">
              <w:rPr>
                <w:rFonts w:ascii="Times New Roman" w:hAnsi="Times New Roman" w:cs="Times New Roman"/>
                <w:lang w:val="nb-NO"/>
              </w:rPr>
              <w:t xml:space="preserve"> </w:t>
            </w:r>
          </w:p>
        </w:tc>
        <w:tc>
          <w:tcPr>
            <w:tcW w:w="369" w:type="pct"/>
          </w:tcPr>
          <w:p w14:paraId="3FC45DB3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6B4B6B60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4763296D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423915A3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38F300DC" w14:textId="77777777" w:rsidTr="00401063">
        <w:trPr>
          <w:trHeight w:val="243"/>
        </w:trPr>
        <w:tc>
          <w:tcPr>
            <w:tcW w:w="183" w:type="pct"/>
          </w:tcPr>
          <w:p w14:paraId="4CB2E710" w14:textId="76C0F7E4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</w:t>
            </w:r>
            <w:r w:rsidR="00105221" w:rsidRPr="001E5FF9">
              <w:rPr>
                <w:sz w:val="22"/>
                <w:szCs w:val="22"/>
              </w:rPr>
              <w:t>4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06572509" w14:textId="73185887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5834840A" w14:textId="2826D590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 xml:space="preserve">Vanntette og </w:t>
            </w:r>
            <w:proofErr w:type="gramStart"/>
            <w:r w:rsidRPr="001E5FF9">
              <w:rPr>
                <w:sz w:val="22"/>
                <w:szCs w:val="22"/>
              </w:rPr>
              <w:t>robuste</w:t>
            </w:r>
            <w:proofErr w:type="gramEnd"/>
            <w:r w:rsidRPr="001E5FF9">
              <w:rPr>
                <w:sz w:val="22"/>
                <w:szCs w:val="22"/>
              </w:rPr>
              <w:t xml:space="preserve"> kabelgjennomføringer</w:t>
            </w:r>
          </w:p>
        </w:tc>
        <w:tc>
          <w:tcPr>
            <w:tcW w:w="369" w:type="pct"/>
          </w:tcPr>
          <w:p w14:paraId="71BA4F31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137D09A8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3EE83970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6DF05B7F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3F0F3BB7" w14:textId="77777777" w:rsidTr="00401063">
        <w:trPr>
          <w:trHeight w:val="243"/>
        </w:trPr>
        <w:tc>
          <w:tcPr>
            <w:tcW w:w="183" w:type="pct"/>
          </w:tcPr>
          <w:p w14:paraId="5D74DD26" w14:textId="78A35052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</w:t>
            </w:r>
            <w:r w:rsidR="00105221" w:rsidRPr="001E5FF9">
              <w:rPr>
                <w:sz w:val="22"/>
                <w:szCs w:val="22"/>
              </w:rPr>
              <w:t>5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6754E3DA" w14:textId="50CCAC58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3EB6155C" w14:textId="1C0B4590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Støtt</w:t>
            </w:r>
            <w:r w:rsidR="000B0FFF" w:rsidRPr="001E5FF9">
              <w:rPr>
                <w:sz w:val="22"/>
                <w:szCs w:val="22"/>
              </w:rPr>
              <w:t>e for å holde fisk på plass</w:t>
            </w:r>
            <w:r w:rsidRPr="001E5FF9">
              <w:rPr>
                <w:sz w:val="22"/>
                <w:szCs w:val="22"/>
              </w:rPr>
              <w:t xml:space="preserve"> ved 0-punkt</w:t>
            </w:r>
          </w:p>
        </w:tc>
        <w:tc>
          <w:tcPr>
            <w:tcW w:w="369" w:type="pct"/>
          </w:tcPr>
          <w:p w14:paraId="6A5E4B3A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3E78E3FC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3ECF1450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294B0BC5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14:paraId="6881476F" w14:textId="77777777" w:rsidTr="00401063">
        <w:trPr>
          <w:trHeight w:val="243"/>
        </w:trPr>
        <w:tc>
          <w:tcPr>
            <w:tcW w:w="183" w:type="pct"/>
          </w:tcPr>
          <w:p w14:paraId="4672A955" w14:textId="2FDE074C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</w:t>
            </w:r>
            <w:r w:rsidR="00105221" w:rsidRPr="001E5FF9">
              <w:rPr>
                <w:sz w:val="22"/>
                <w:szCs w:val="22"/>
              </w:rPr>
              <w:t>6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37D6F127" w14:textId="22577BF1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4BEE45C0" w14:textId="103551BE" w:rsidR="007A39F7" w:rsidRPr="001E5FF9" w:rsidRDefault="00A84AF4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Kabellengder 2,</w:t>
            </w:r>
            <w:r w:rsidR="00401063" w:rsidRPr="001E5FF9">
              <w:rPr>
                <w:sz w:val="22"/>
                <w:szCs w:val="22"/>
              </w:rPr>
              <w:t xml:space="preserve"> </w:t>
            </w:r>
            <w:r w:rsidRPr="001E5FF9">
              <w:rPr>
                <w:sz w:val="22"/>
                <w:szCs w:val="22"/>
              </w:rPr>
              <w:t>3 eller 4m</w:t>
            </w:r>
          </w:p>
        </w:tc>
        <w:tc>
          <w:tcPr>
            <w:tcW w:w="369" w:type="pct"/>
          </w:tcPr>
          <w:p w14:paraId="0EF6B5C3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29A7B99B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228838E4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5EFB448A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7A39F7" w:rsidRPr="004E6A11" w14:paraId="4201EB17" w14:textId="77777777" w:rsidTr="00401063">
        <w:trPr>
          <w:trHeight w:val="244"/>
        </w:trPr>
        <w:tc>
          <w:tcPr>
            <w:tcW w:w="183" w:type="pct"/>
          </w:tcPr>
          <w:p w14:paraId="429E5D58" w14:textId="456A5619" w:rsidR="007A39F7" w:rsidRPr="001E5FF9" w:rsidRDefault="000E75F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1</w:t>
            </w:r>
            <w:r w:rsidR="00105221" w:rsidRPr="001E5FF9">
              <w:rPr>
                <w:sz w:val="22"/>
                <w:szCs w:val="22"/>
              </w:rPr>
              <w:t>7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506FC1A6" w14:textId="0F9E0AB1" w:rsidR="007A39F7" w:rsidRPr="001E5FF9" w:rsidRDefault="004A2566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6A64DE7C" w14:textId="43C60803" w:rsidR="007A39F7" w:rsidRPr="001E5FF9" w:rsidRDefault="000E75F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Må kunne levere</w:t>
            </w:r>
            <w:r w:rsidR="00AA4CC4" w:rsidRPr="001E5FF9">
              <w:rPr>
                <w:sz w:val="22"/>
                <w:szCs w:val="22"/>
              </w:rPr>
              <w:t xml:space="preserve"> </w:t>
            </w:r>
            <w:r w:rsidR="00302EC9" w:rsidRPr="001E5FF9">
              <w:rPr>
                <w:sz w:val="22"/>
                <w:szCs w:val="22"/>
              </w:rPr>
              <w:t xml:space="preserve">målebrett i </w:t>
            </w:r>
            <w:r w:rsidRPr="001E5FF9">
              <w:rPr>
                <w:sz w:val="22"/>
                <w:szCs w:val="22"/>
              </w:rPr>
              <w:t>100 cm</w:t>
            </w:r>
            <w:r w:rsidR="00302EC9" w:rsidRPr="001E5FF9">
              <w:rPr>
                <w:sz w:val="22"/>
                <w:szCs w:val="22"/>
              </w:rPr>
              <w:t xml:space="preserve"> lengde</w:t>
            </w:r>
            <w:r w:rsidR="000254A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9" w:type="pct"/>
          </w:tcPr>
          <w:p w14:paraId="3AB82B71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46675336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04F00B33" w14:textId="77777777" w:rsidR="007A39F7" w:rsidRPr="001E5FF9" w:rsidRDefault="007A39F7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07EA4912" w14:textId="77777777" w:rsidR="007A39F7" w:rsidRPr="001E5FF9" w:rsidRDefault="007A39F7" w:rsidP="00FD51A8">
            <w:pPr>
              <w:rPr>
                <w:sz w:val="22"/>
                <w:szCs w:val="22"/>
              </w:rPr>
            </w:pPr>
          </w:p>
        </w:tc>
      </w:tr>
      <w:tr w:rsidR="004A2566" w:rsidRPr="004E6A11" w14:paraId="4BC97899" w14:textId="77777777" w:rsidTr="00401063">
        <w:trPr>
          <w:trHeight w:val="244"/>
        </w:trPr>
        <w:tc>
          <w:tcPr>
            <w:tcW w:w="183" w:type="pct"/>
          </w:tcPr>
          <w:p w14:paraId="0293B60E" w14:textId="52094224" w:rsidR="004A2566" w:rsidRPr="001E5FF9" w:rsidRDefault="008D5BBE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 </w:t>
            </w:r>
          </w:p>
        </w:tc>
        <w:tc>
          <w:tcPr>
            <w:tcW w:w="368" w:type="pct"/>
          </w:tcPr>
          <w:p w14:paraId="77BBD86D" w14:textId="3D0CDD5A" w:rsidR="004A2566" w:rsidRPr="001E5FF9" w:rsidRDefault="004A2566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2167" w:type="pct"/>
          </w:tcPr>
          <w:p w14:paraId="7C6AC748" w14:textId="12FAE1B2" w:rsidR="004A2566" w:rsidRPr="001E5FF9" w:rsidRDefault="004A2566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Målebretten</w:t>
            </w:r>
            <w:r w:rsidR="008E5045">
              <w:rPr>
                <w:sz w:val="22"/>
                <w:szCs w:val="22"/>
              </w:rPr>
              <w:t xml:space="preserve">e bør </w:t>
            </w:r>
            <w:r w:rsidR="00F45BEE">
              <w:rPr>
                <w:sz w:val="22"/>
                <w:szCs w:val="22"/>
              </w:rPr>
              <w:t>ha en br</w:t>
            </w:r>
            <w:r w:rsidR="000254A9">
              <w:rPr>
                <w:sz w:val="22"/>
                <w:szCs w:val="22"/>
              </w:rPr>
              <w:t>edd</w:t>
            </w:r>
            <w:r w:rsidR="00F45BEE">
              <w:rPr>
                <w:sz w:val="22"/>
                <w:szCs w:val="22"/>
              </w:rPr>
              <w:t xml:space="preserve">e på ca. 22 cm. Oppgi bredden på brettene. </w:t>
            </w:r>
          </w:p>
        </w:tc>
        <w:tc>
          <w:tcPr>
            <w:tcW w:w="369" w:type="pct"/>
          </w:tcPr>
          <w:p w14:paraId="276C057A" w14:textId="77777777" w:rsidR="004A2566" w:rsidRPr="001E5FF9" w:rsidRDefault="004A2566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761AD795" w14:textId="77777777" w:rsidR="004A2566" w:rsidRPr="001E5FF9" w:rsidRDefault="004A2566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7ECD6D28" w14:textId="77777777" w:rsidR="004A2566" w:rsidRPr="001E5FF9" w:rsidRDefault="004A2566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29E18574" w14:textId="77777777" w:rsidR="004A2566" w:rsidRPr="001E5FF9" w:rsidRDefault="004A2566" w:rsidP="00FD51A8">
            <w:pPr>
              <w:rPr>
                <w:sz w:val="22"/>
                <w:szCs w:val="22"/>
              </w:rPr>
            </w:pPr>
          </w:p>
        </w:tc>
      </w:tr>
      <w:tr w:rsidR="00CA6A4F" w14:paraId="1578393B" w14:textId="77777777" w:rsidTr="00401063">
        <w:trPr>
          <w:trHeight w:val="244"/>
        </w:trPr>
        <w:tc>
          <w:tcPr>
            <w:tcW w:w="183" w:type="pct"/>
          </w:tcPr>
          <w:p w14:paraId="7B27700B" w14:textId="571F2D31" w:rsidR="00CA6A4F" w:rsidRPr="001E5FF9" w:rsidRDefault="002D65F6" w:rsidP="00FD51A8">
            <w:pPr>
              <w:rPr>
                <w:sz w:val="22"/>
                <w:szCs w:val="22"/>
                <w:highlight w:val="yellow"/>
              </w:rPr>
            </w:pPr>
            <w:r w:rsidRPr="001E5FF9">
              <w:rPr>
                <w:sz w:val="22"/>
                <w:szCs w:val="22"/>
              </w:rPr>
              <w:t>1</w:t>
            </w:r>
            <w:r w:rsidR="008D5BBE">
              <w:rPr>
                <w:sz w:val="22"/>
                <w:szCs w:val="22"/>
              </w:rPr>
              <w:t>9.</w:t>
            </w:r>
          </w:p>
        </w:tc>
        <w:tc>
          <w:tcPr>
            <w:tcW w:w="368" w:type="pct"/>
          </w:tcPr>
          <w:p w14:paraId="33024E55" w14:textId="4DDB88CD" w:rsidR="00CA6A4F" w:rsidRPr="001E5FF9" w:rsidRDefault="0038053B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7A83E1ED" w14:textId="450CB810" w:rsidR="00CA6A4F" w:rsidRPr="001E5FF9" w:rsidRDefault="00CA6A4F" w:rsidP="00CA6A4F">
            <w:pPr>
              <w:spacing w:line="278" w:lineRule="auto"/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Image skript tilgjengelig og ha en bruksanvisning for å kunne endre enkle settinger via SSH</w:t>
            </w:r>
          </w:p>
        </w:tc>
        <w:tc>
          <w:tcPr>
            <w:tcW w:w="369" w:type="pct"/>
          </w:tcPr>
          <w:p w14:paraId="307F3324" w14:textId="77777777" w:rsidR="00CA6A4F" w:rsidRPr="001E5FF9" w:rsidRDefault="00CA6A4F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1AD9B13D" w14:textId="77777777" w:rsidR="00CA6A4F" w:rsidRPr="001E5FF9" w:rsidRDefault="00CA6A4F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2C713DBD" w14:textId="77777777" w:rsidR="00CA6A4F" w:rsidRPr="001E5FF9" w:rsidRDefault="00CA6A4F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0F5A4791" w14:textId="77777777" w:rsidR="00CA6A4F" w:rsidRPr="001E5FF9" w:rsidRDefault="00CA6A4F" w:rsidP="00FD51A8">
            <w:pPr>
              <w:rPr>
                <w:sz w:val="22"/>
                <w:szCs w:val="22"/>
              </w:rPr>
            </w:pPr>
          </w:p>
        </w:tc>
      </w:tr>
      <w:tr w:rsidR="000E75F1" w:rsidRPr="004E6A11" w14:paraId="08255674" w14:textId="77777777" w:rsidTr="00401063">
        <w:trPr>
          <w:trHeight w:val="244"/>
        </w:trPr>
        <w:tc>
          <w:tcPr>
            <w:tcW w:w="183" w:type="pct"/>
          </w:tcPr>
          <w:p w14:paraId="13E4A594" w14:textId="692CEE20" w:rsidR="000E75F1" w:rsidRPr="001E5FF9" w:rsidRDefault="008D5BBE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368" w:type="pct"/>
          </w:tcPr>
          <w:p w14:paraId="45B0E4C0" w14:textId="4603A7A2" w:rsidR="000E75F1" w:rsidRPr="001E5FF9" w:rsidRDefault="00EC23D2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</w:t>
            </w:r>
          </w:p>
        </w:tc>
        <w:tc>
          <w:tcPr>
            <w:tcW w:w="2167" w:type="pct"/>
          </w:tcPr>
          <w:p w14:paraId="2E446641" w14:textId="3F058A1E" w:rsidR="000E75F1" w:rsidRPr="001E5FF9" w:rsidRDefault="000E75F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Beskrivelse av garantier</w:t>
            </w:r>
            <w:r w:rsidR="00EC23D2" w:rsidRPr="001E5FF9">
              <w:rPr>
                <w:sz w:val="22"/>
                <w:szCs w:val="22"/>
              </w:rPr>
              <w:t xml:space="preserve"> (</w:t>
            </w:r>
            <w:r w:rsidR="00401063" w:rsidRPr="001E5FF9">
              <w:rPr>
                <w:sz w:val="22"/>
                <w:szCs w:val="22"/>
              </w:rPr>
              <w:t>garantitid</w:t>
            </w:r>
            <w:r w:rsidR="00EC23D2" w:rsidRPr="001E5FF9">
              <w:rPr>
                <w:sz w:val="22"/>
                <w:szCs w:val="22"/>
              </w:rPr>
              <w:t xml:space="preserve"> og innhold)</w:t>
            </w:r>
          </w:p>
        </w:tc>
        <w:tc>
          <w:tcPr>
            <w:tcW w:w="369" w:type="pct"/>
          </w:tcPr>
          <w:p w14:paraId="1113908D" w14:textId="77777777" w:rsidR="000E75F1" w:rsidRPr="001E5FF9" w:rsidRDefault="000E75F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369D28E5" w14:textId="77777777" w:rsidR="000E75F1" w:rsidRPr="001E5FF9" w:rsidRDefault="000E75F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4636B175" w14:textId="77777777" w:rsidR="000E75F1" w:rsidRPr="001E5FF9" w:rsidRDefault="000E75F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3B42AE4B" w14:textId="77777777" w:rsidR="000E75F1" w:rsidRPr="001E5FF9" w:rsidRDefault="000E75F1" w:rsidP="00FD51A8">
            <w:pPr>
              <w:rPr>
                <w:sz w:val="22"/>
                <w:szCs w:val="22"/>
              </w:rPr>
            </w:pPr>
          </w:p>
        </w:tc>
      </w:tr>
      <w:tr w:rsidR="00EC23D2" w:rsidRPr="004E6A11" w14:paraId="5F103395" w14:textId="77777777" w:rsidTr="00401063">
        <w:trPr>
          <w:trHeight w:val="244"/>
        </w:trPr>
        <w:tc>
          <w:tcPr>
            <w:tcW w:w="183" w:type="pct"/>
          </w:tcPr>
          <w:p w14:paraId="5964E006" w14:textId="65AE401A" w:rsidR="00EC23D2" w:rsidRPr="001E5FF9" w:rsidRDefault="001B10D3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2</w:t>
            </w:r>
            <w:r w:rsidR="008D5BBE">
              <w:rPr>
                <w:sz w:val="22"/>
                <w:szCs w:val="22"/>
              </w:rPr>
              <w:t>1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0DF33C92" w14:textId="1542D882" w:rsidR="00EC23D2" w:rsidRPr="001E5FF9" w:rsidRDefault="00EC23D2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</w:t>
            </w:r>
          </w:p>
        </w:tc>
        <w:tc>
          <w:tcPr>
            <w:tcW w:w="2167" w:type="pct"/>
          </w:tcPr>
          <w:p w14:paraId="47676037" w14:textId="0AAAA2E1" w:rsidR="00EC23D2" w:rsidRPr="001E5FF9" w:rsidRDefault="00EC23D2" w:rsidP="00401063">
            <w:pPr>
              <w:jc w:val="left"/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Beskriv</w:t>
            </w:r>
            <w:r w:rsidR="00401063" w:rsidRPr="001E5FF9">
              <w:rPr>
                <w:sz w:val="22"/>
                <w:szCs w:val="22"/>
              </w:rPr>
              <w:t xml:space="preserve"> </w:t>
            </w:r>
            <w:r w:rsidRPr="001E5FF9">
              <w:rPr>
                <w:sz w:val="22"/>
                <w:szCs w:val="22"/>
              </w:rPr>
              <w:t xml:space="preserve">leverandørens løsninger for retur, ombruk, materialgjenvinning og miljømessig forsvarlig avhending av målebrett ved slutten av dets levetid. </w:t>
            </w:r>
          </w:p>
        </w:tc>
        <w:tc>
          <w:tcPr>
            <w:tcW w:w="369" w:type="pct"/>
          </w:tcPr>
          <w:p w14:paraId="63E2FA24" w14:textId="77777777" w:rsidR="00EC23D2" w:rsidRPr="001E5FF9" w:rsidRDefault="00EC23D2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15A320F4" w14:textId="77777777" w:rsidR="00EC23D2" w:rsidRPr="001E5FF9" w:rsidRDefault="00EC23D2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2E33FD5E" w14:textId="77777777" w:rsidR="00EC23D2" w:rsidRPr="001E5FF9" w:rsidRDefault="00EC23D2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1B8BD8FD" w14:textId="77777777" w:rsidR="00EC23D2" w:rsidRPr="001E5FF9" w:rsidRDefault="00EC23D2" w:rsidP="00FD51A8">
            <w:pPr>
              <w:rPr>
                <w:sz w:val="22"/>
                <w:szCs w:val="22"/>
              </w:rPr>
            </w:pPr>
          </w:p>
        </w:tc>
      </w:tr>
      <w:tr w:rsidR="000E75F1" w14:paraId="227BC0F2" w14:textId="77777777" w:rsidTr="00401063">
        <w:trPr>
          <w:trHeight w:val="244"/>
        </w:trPr>
        <w:tc>
          <w:tcPr>
            <w:tcW w:w="183" w:type="pct"/>
          </w:tcPr>
          <w:p w14:paraId="3D53934A" w14:textId="14F8E1CA" w:rsidR="000E75F1" w:rsidRPr="001E5FF9" w:rsidRDefault="002D65F6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2</w:t>
            </w:r>
            <w:r w:rsidR="0053195B">
              <w:rPr>
                <w:sz w:val="22"/>
                <w:szCs w:val="22"/>
              </w:rPr>
              <w:t>2</w:t>
            </w:r>
            <w:r w:rsidR="000E75F1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4A466330" w14:textId="6EBFE326" w:rsidR="000E75F1" w:rsidRPr="001E5FF9" w:rsidRDefault="00EC23D2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</w:t>
            </w:r>
          </w:p>
        </w:tc>
        <w:tc>
          <w:tcPr>
            <w:tcW w:w="2167" w:type="pct"/>
          </w:tcPr>
          <w:p w14:paraId="0957F218" w14:textId="4F3754E0" w:rsidR="000E75F1" w:rsidRPr="001E5FF9" w:rsidRDefault="000E75F1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Beskrivelse av vedlikeholds</w:t>
            </w:r>
            <w:r w:rsidR="00991AA0" w:rsidRPr="001E5FF9">
              <w:rPr>
                <w:sz w:val="22"/>
                <w:szCs w:val="22"/>
              </w:rPr>
              <w:t>-</w:t>
            </w:r>
            <w:r w:rsidRPr="001E5FF9">
              <w:rPr>
                <w:sz w:val="22"/>
                <w:szCs w:val="22"/>
              </w:rPr>
              <w:t>service</w:t>
            </w:r>
            <w:r w:rsidR="00401063" w:rsidRPr="001E5FF9">
              <w:rPr>
                <w:sz w:val="22"/>
                <w:szCs w:val="22"/>
              </w:rPr>
              <w:t>.</w:t>
            </w:r>
          </w:p>
        </w:tc>
        <w:tc>
          <w:tcPr>
            <w:tcW w:w="369" w:type="pct"/>
          </w:tcPr>
          <w:p w14:paraId="0DEF4B67" w14:textId="77777777" w:rsidR="000E75F1" w:rsidRPr="001E5FF9" w:rsidRDefault="000E75F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302C693D" w14:textId="77777777" w:rsidR="000E75F1" w:rsidRPr="001E5FF9" w:rsidRDefault="000E75F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32CE1331" w14:textId="77777777" w:rsidR="000E75F1" w:rsidRPr="001E5FF9" w:rsidRDefault="000E75F1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26C303F6" w14:textId="77777777" w:rsidR="000E75F1" w:rsidRPr="001E5FF9" w:rsidRDefault="000E75F1" w:rsidP="00FD51A8">
            <w:pPr>
              <w:rPr>
                <w:sz w:val="22"/>
                <w:szCs w:val="22"/>
              </w:rPr>
            </w:pPr>
          </w:p>
        </w:tc>
      </w:tr>
      <w:tr w:rsidR="00FA3F3B" w14:paraId="468C4B9C" w14:textId="77777777" w:rsidTr="00401063">
        <w:trPr>
          <w:trHeight w:val="244"/>
        </w:trPr>
        <w:tc>
          <w:tcPr>
            <w:tcW w:w="183" w:type="pct"/>
          </w:tcPr>
          <w:p w14:paraId="1F81DE1C" w14:textId="29A01FA9" w:rsidR="00FA3F3B" w:rsidRPr="001E5FF9" w:rsidRDefault="00FA3F3B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2</w:t>
            </w:r>
            <w:r w:rsidR="008D5BBE">
              <w:rPr>
                <w:sz w:val="22"/>
                <w:szCs w:val="22"/>
              </w:rPr>
              <w:t>3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54328BB9" w14:textId="04F05F68" w:rsidR="00FA3F3B" w:rsidRPr="001E5FF9" w:rsidRDefault="00ED4D19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322710D9" w14:textId="080A02E6" w:rsidR="00FA3F3B" w:rsidRPr="001E5FF9" w:rsidRDefault="00ED4D19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Leverandøren må kunne tilby ordrestørrelse på 15 brett.</w:t>
            </w:r>
          </w:p>
        </w:tc>
        <w:tc>
          <w:tcPr>
            <w:tcW w:w="369" w:type="pct"/>
          </w:tcPr>
          <w:p w14:paraId="1FBE2A1A" w14:textId="77777777" w:rsidR="00FA3F3B" w:rsidRPr="001E5FF9" w:rsidRDefault="00FA3F3B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5D61F60B" w14:textId="77777777" w:rsidR="00FA3F3B" w:rsidRPr="001E5FF9" w:rsidRDefault="00FA3F3B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1228F298" w14:textId="77777777" w:rsidR="00FA3F3B" w:rsidRPr="001E5FF9" w:rsidRDefault="00FA3F3B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47EF6897" w14:textId="77777777" w:rsidR="00FA3F3B" w:rsidRPr="001E5FF9" w:rsidRDefault="00FA3F3B" w:rsidP="00FD51A8">
            <w:pPr>
              <w:rPr>
                <w:sz w:val="22"/>
                <w:szCs w:val="22"/>
              </w:rPr>
            </w:pPr>
          </w:p>
        </w:tc>
      </w:tr>
      <w:tr w:rsidR="00ED4D19" w14:paraId="35FBA63E" w14:textId="77777777" w:rsidTr="00401063">
        <w:trPr>
          <w:trHeight w:val="244"/>
        </w:trPr>
        <w:tc>
          <w:tcPr>
            <w:tcW w:w="183" w:type="pct"/>
          </w:tcPr>
          <w:p w14:paraId="1BBA4992" w14:textId="2978C751" w:rsidR="00ED4D19" w:rsidRPr="001E5FF9" w:rsidRDefault="00ED4D19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368" w:type="pct"/>
          </w:tcPr>
          <w:p w14:paraId="54A533D0" w14:textId="6C90AAAB" w:rsidR="00ED4D19" w:rsidRPr="001E5FF9" w:rsidRDefault="00ED4D19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C</w:t>
            </w:r>
          </w:p>
        </w:tc>
        <w:tc>
          <w:tcPr>
            <w:tcW w:w="2167" w:type="pct"/>
          </w:tcPr>
          <w:p w14:paraId="60C1A13B" w14:textId="757708CF" w:rsidR="00ED4D19" w:rsidRPr="001E5FF9" w:rsidRDefault="00ED4D19" w:rsidP="00FD51A8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 xml:space="preserve">Det er ønskelig å kunne bestille </w:t>
            </w:r>
            <w:r w:rsidR="00FC199C">
              <w:rPr>
                <w:sz w:val="22"/>
                <w:szCs w:val="22"/>
              </w:rPr>
              <w:t xml:space="preserve">brett i mindre ordrestørrelser på hhv. 1 brett og 5 brett om gangen. </w:t>
            </w:r>
          </w:p>
        </w:tc>
        <w:tc>
          <w:tcPr>
            <w:tcW w:w="369" w:type="pct"/>
          </w:tcPr>
          <w:p w14:paraId="7F533922" w14:textId="77777777" w:rsidR="00ED4D19" w:rsidRPr="001E5FF9" w:rsidRDefault="00ED4D19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36C3D25A" w14:textId="77777777" w:rsidR="00ED4D19" w:rsidRPr="001E5FF9" w:rsidRDefault="00ED4D19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11698A0F" w14:textId="77777777" w:rsidR="00ED4D19" w:rsidRPr="001E5FF9" w:rsidRDefault="00ED4D19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18E2203E" w14:textId="77777777" w:rsidR="00ED4D19" w:rsidRPr="001E5FF9" w:rsidRDefault="00ED4D19" w:rsidP="00FD51A8">
            <w:pPr>
              <w:rPr>
                <w:sz w:val="22"/>
                <w:szCs w:val="22"/>
              </w:rPr>
            </w:pPr>
          </w:p>
        </w:tc>
      </w:tr>
      <w:tr w:rsidR="0019647F" w14:paraId="27139CF5" w14:textId="77777777" w:rsidTr="00401063">
        <w:trPr>
          <w:trHeight w:val="244"/>
        </w:trPr>
        <w:tc>
          <w:tcPr>
            <w:tcW w:w="183" w:type="pct"/>
          </w:tcPr>
          <w:p w14:paraId="4445695D" w14:textId="57F1BE7E" w:rsidR="0019647F" w:rsidRPr="001E5FF9" w:rsidRDefault="0019647F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D4D1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" w:type="pct"/>
          </w:tcPr>
          <w:p w14:paraId="35E7FCC9" w14:textId="5BBFF778" w:rsidR="0019647F" w:rsidRPr="001E5FF9" w:rsidRDefault="0019647F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7" w:type="pct"/>
          </w:tcPr>
          <w:p w14:paraId="1FD9895B" w14:textId="39F3DF08" w:rsidR="0019647F" w:rsidRPr="001E5FF9" w:rsidRDefault="0019647F" w:rsidP="00FD51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 er ønskelig med kort leveringstid. Oppgi leveringstid fra bestilling. </w:t>
            </w:r>
          </w:p>
        </w:tc>
        <w:tc>
          <w:tcPr>
            <w:tcW w:w="369" w:type="pct"/>
          </w:tcPr>
          <w:p w14:paraId="777735D5" w14:textId="77777777" w:rsidR="0019647F" w:rsidRPr="001E5FF9" w:rsidRDefault="0019647F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33591B0D" w14:textId="77777777" w:rsidR="0019647F" w:rsidRPr="001E5FF9" w:rsidRDefault="0019647F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7C6F8022" w14:textId="77777777" w:rsidR="0019647F" w:rsidRPr="001E5FF9" w:rsidRDefault="0019647F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5C93A451" w14:textId="77777777" w:rsidR="0019647F" w:rsidRPr="001E5FF9" w:rsidRDefault="0019647F" w:rsidP="00FD51A8">
            <w:pPr>
              <w:rPr>
                <w:sz w:val="22"/>
                <w:szCs w:val="22"/>
              </w:rPr>
            </w:pPr>
          </w:p>
        </w:tc>
      </w:tr>
      <w:tr w:rsidR="00991AA0" w14:paraId="40C38D41" w14:textId="77777777" w:rsidTr="00D022B1">
        <w:trPr>
          <w:trHeight w:val="228"/>
        </w:trPr>
        <w:tc>
          <w:tcPr>
            <w:tcW w:w="183" w:type="pct"/>
            <w:shd w:val="clear" w:color="auto" w:fill="D9D9D9" w:themeFill="background1" w:themeFillShade="D9"/>
          </w:tcPr>
          <w:p w14:paraId="75CCFC84" w14:textId="15001B4A" w:rsidR="00991AA0" w:rsidRPr="001E5FF9" w:rsidRDefault="00991AA0" w:rsidP="00FD51A8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14:paraId="5400591A" w14:textId="77777777" w:rsidR="00991AA0" w:rsidRPr="001E5FF9" w:rsidRDefault="00991AA0" w:rsidP="00FD51A8">
            <w:pPr>
              <w:rPr>
                <w:sz w:val="22"/>
                <w:szCs w:val="22"/>
              </w:rPr>
            </w:pPr>
          </w:p>
        </w:tc>
        <w:tc>
          <w:tcPr>
            <w:tcW w:w="2167" w:type="pct"/>
            <w:shd w:val="clear" w:color="auto" w:fill="D9D9D9" w:themeFill="background1" w:themeFillShade="D9"/>
          </w:tcPr>
          <w:p w14:paraId="2C670BBE" w14:textId="4023A486" w:rsidR="00991AA0" w:rsidRPr="001E5FF9" w:rsidRDefault="00991AA0" w:rsidP="00D022B1">
            <w:pPr>
              <w:jc w:val="left"/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Administrative krav</w:t>
            </w:r>
            <w:r w:rsidRPr="001E5FF9">
              <w:rPr>
                <w:color w:val="000066"/>
                <w:sz w:val="22"/>
                <w:szCs w:val="22"/>
              </w:rPr>
              <w:t>: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083A54F0" w14:textId="77777777" w:rsidR="00991AA0" w:rsidRPr="001E5FF9" w:rsidRDefault="00991AA0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shd w:val="clear" w:color="auto" w:fill="D9D9D9" w:themeFill="background1" w:themeFillShade="D9"/>
          </w:tcPr>
          <w:p w14:paraId="40D937A8" w14:textId="77777777" w:rsidR="00991AA0" w:rsidRPr="001E5FF9" w:rsidRDefault="00991AA0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D9D9D9" w:themeFill="background1" w:themeFillShade="D9"/>
          </w:tcPr>
          <w:p w14:paraId="6838F1E9" w14:textId="77777777" w:rsidR="00991AA0" w:rsidRPr="001E5FF9" w:rsidRDefault="00991AA0" w:rsidP="00FD51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  <w:shd w:val="clear" w:color="auto" w:fill="D9D9D9" w:themeFill="background1" w:themeFillShade="D9"/>
          </w:tcPr>
          <w:p w14:paraId="6BA5553A" w14:textId="77777777" w:rsidR="00991AA0" w:rsidRPr="001E5FF9" w:rsidRDefault="00991AA0" w:rsidP="00FD51A8">
            <w:pPr>
              <w:rPr>
                <w:sz w:val="22"/>
                <w:szCs w:val="22"/>
              </w:rPr>
            </w:pPr>
          </w:p>
        </w:tc>
      </w:tr>
      <w:tr w:rsidR="00A1032B" w14:paraId="5540192D" w14:textId="77777777" w:rsidTr="00401063">
        <w:trPr>
          <w:trHeight w:val="244"/>
        </w:trPr>
        <w:tc>
          <w:tcPr>
            <w:tcW w:w="183" w:type="pct"/>
          </w:tcPr>
          <w:p w14:paraId="215DAB3E" w14:textId="751C8336" w:rsidR="00A1032B" w:rsidRPr="001E5FF9" w:rsidRDefault="00A1032B" w:rsidP="00A1032B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lastRenderedPageBreak/>
              <w:t>2</w:t>
            </w:r>
            <w:r w:rsidR="00ED4D19">
              <w:rPr>
                <w:sz w:val="22"/>
                <w:szCs w:val="22"/>
              </w:rPr>
              <w:t>6</w:t>
            </w:r>
            <w:r w:rsidRPr="001E5FF9">
              <w:rPr>
                <w:sz w:val="22"/>
                <w:szCs w:val="22"/>
              </w:rPr>
              <w:t>.</w:t>
            </w:r>
          </w:p>
        </w:tc>
        <w:tc>
          <w:tcPr>
            <w:tcW w:w="368" w:type="pct"/>
          </w:tcPr>
          <w:p w14:paraId="217F3A13" w14:textId="5F5119DA" w:rsidR="00A1032B" w:rsidRPr="001E5FF9" w:rsidRDefault="00A1032B" w:rsidP="00A1032B">
            <w:pPr>
              <w:rPr>
                <w:sz w:val="22"/>
                <w:szCs w:val="22"/>
              </w:rPr>
            </w:pPr>
            <w:r w:rsidRPr="001E5FF9">
              <w:rPr>
                <w:sz w:val="22"/>
                <w:szCs w:val="22"/>
              </w:rPr>
              <w:t>A</w:t>
            </w:r>
          </w:p>
        </w:tc>
        <w:tc>
          <w:tcPr>
            <w:tcW w:w="2167" w:type="pct"/>
          </w:tcPr>
          <w:p w14:paraId="28E3A87F" w14:textId="2A9723C8" w:rsidR="00A1032B" w:rsidRPr="001E5FF9" w:rsidRDefault="00A1032B" w:rsidP="00A1032B">
            <w:pPr>
              <w:pStyle w:val="Listeavsnitt"/>
              <w:spacing w:line="276" w:lineRule="auto"/>
              <w:ind w:left="0"/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</w:pP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Vilkår som </w:t>
            </w:r>
            <w:proofErr w:type="gramStart"/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fremgår</w:t>
            </w:r>
            <w:proofErr w:type="gramEnd"/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 av anskaffelsesdokumentene må aksepteres (herunder konkurransegrunnlag, </w:t>
            </w:r>
            <w:r w:rsidR="00571C16"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kontraktutkast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, </w:t>
            </w:r>
            <w:r w:rsidR="008D376D"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Artifik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-info, </w:t>
            </w:r>
            <w:proofErr w:type="spellStart"/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etc</w:t>
            </w:r>
            <w:proofErr w:type="spellEnd"/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). For eventuelle avvik/forbehold vises det til konkurransegrunnlaget</w:t>
            </w:r>
            <w:r w:rsidR="003404C6"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s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 punkt </w:t>
            </w:r>
            <w:r w:rsidR="008D376D"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2.7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. Oppgi om tilbudet er gitt; 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u w:val="single"/>
                <w:lang w:val="nb-NO"/>
              </w:rPr>
              <w:t>uten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 avvik/forbehold, eller 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u w:val="single"/>
                <w:lang w:val="nb-NO"/>
              </w:rPr>
              <w:t>med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 avvik/forbehold</w:t>
            </w:r>
            <w:r w:rsidR="008D376D"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 xml:space="preserve"> (utdyp)</w:t>
            </w:r>
            <w:r w:rsidRPr="001E5FF9">
              <w:rPr>
                <w:rFonts w:ascii="Times New Roman" w:hAnsi="Times New Roman" w:cs="Times New Roman"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369" w:type="pct"/>
          </w:tcPr>
          <w:p w14:paraId="40C3CF74" w14:textId="77777777" w:rsidR="00A1032B" w:rsidRPr="001E5FF9" w:rsidRDefault="00A1032B" w:rsidP="00A103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</w:tcPr>
          <w:p w14:paraId="32FA5B46" w14:textId="77777777" w:rsidR="00A1032B" w:rsidRPr="001E5FF9" w:rsidRDefault="00A1032B" w:rsidP="00A103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498C66DE" w14:textId="77777777" w:rsidR="00A1032B" w:rsidRPr="001E5FF9" w:rsidRDefault="00A1032B" w:rsidP="00A103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</w:tcPr>
          <w:p w14:paraId="2A5335B5" w14:textId="77777777" w:rsidR="00A1032B" w:rsidRPr="001E5FF9" w:rsidRDefault="00A1032B" w:rsidP="00A1032B">
            <w:pPr>
              <w:rPr>
                <w:sz w:val="22"/>
                <w:szCs w:val="22"/>
              </w:rPr>
            </w:pPr>
          </w:p>
        </w:tc>
      </w:tr>
      <w:bookmarkEnd w:id="1"/>
    </w:tbl>
    <w:p w14:paraId="16EBE42B" w14:textId="77777777" w:rsidR="00AA02EA" w:rsidRDefault="00AA02EA" w:rsidP="00932FE9"/>
    <w:p w14:paraId="692E5855" w14:textId="7E9A753D" w:rsidR="00AA02EA" w:rsidRDefault="004E6A11" w:rsidP="00932FE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69092C9" wp14:editId="5895270E">
                <wp:simplePos x="0" y="0"/>
                <wp:positionH relativeFrom="column">
                  <wp:posOffset>1240155</wp:posOffset>
                </wp:positionH>
                <wp:positionV relativeFrom="paragraph">
                  <wp:posOffset>4259580</wp:posOffset>
                </wp:positionV>
                <wp:extent cx="7124065" cy="63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57070120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0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23187B" w14:textId="2AE72F54" w:rsidR="004E6A11" w:rsidRPr="007C457F" w:rsidRDefault="004E6A11" w:rsidP="004E6A11">
                            <w:pPr>
                              <w:pStyle w:val="Bildetekst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>
                              <w:fldChar w:fldCharType="begin"/>
                            </w:r>
                            <w:r>
                              <w:instrText>SEQ Figur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9092C9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left:0;text-align:left;margin-left:97.65pt;margin-top:335.4pt;width:560.95pt;height:.0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" stroked="f">
                <v:textbox style="mso-fit-shape-to-text:t" inset="0,0,0,0">
                  <w:txbxContent>
                    <w:p w14:paraId="0723187B" w14:textId="2AE72F54" w:rsidR="004E6A11" w:rsidRPr="007C457F" w:rsidRDefault="004E6A11" w:rsidP="004E6A11">
                      <w:pPr>
                        <w:pStyle w:val="Bildetekst"/>
                        <w:rPr>
                          <w:noProof/>
                          <w:szCs w:val="20"/>
                        </w:rPr>
                      </w:pPr>
                      <w:r>
                        <w:t xml:space="preserve">Figur </w:t>
                      </w:r>
                      <w:r>
                        <w:fldChar w:fldCharType="begin"/>
                      </w:r>
                      <w:r>
                        <w:instrText>SEQ Figur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AA02EA" w:rsidRPr="007733B9">
        <w:rPr>
          <w:noProof/>
        </w:rPr>
        <w:drawing>
          <wp:anchor distT="0" distB="0" distL="114300" distR="114300" simplePos="0" relativeHeight="251658240" behindDoc="1" locked="0" layoutInCell="1" allowOverlap="1" wp14:anchorId="26CE0705" wp14:editId="01121D66">
            <wp:simplePos x="0" y="0"/>
            <wp:positionH relativeFrom="column">
              <wp:posOffset>1240155</wp:posOffset>
            </wp:positionH>
            <wp:positionV relativeFrom="paragraph">
              <wp:posOffset>83185</wp:posOffset>
            </wp:positionV>
            <wp:extent cx="7124065" cy="4119245"/>
            <wp:effectExtent l="0" t="0" r="635" b="0"/>
            <wp:wrapThrough wrapText="bothSides">
              <wp:wrapPolygon edited="0">
                <wp:start x="0" y="0"/>
                <wp:lineTo x="0" y="21477"/>
                <wp:lineTo x="21544" y="21477"/>
                <wp:lineTo x="21544" y="0"/>
                <wp:lineTo x="0" y="0"/>
              </wp:wrapPolygon>
            </wp:wrapThrough>
            <wp:docPr id="1795520459" name="Picture 1" descr="Et bilde som inneholder tekst, elektronikk, datamaski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520459" name="Picture 1" descr="Et bilde som inneholder tekst, elektronikk, datamaskin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065" cy="411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2273FB" w14:textId="475593E0" w:rsidR="00AA02EA" w:rsidRDefault="00AA02EA" w:rsidP="00932FE9"/>
    <w:p w14:paraId="6F17BF58" w14:textId="77777777" w:rsidR="00AA02EA" w:rsidRDefault="00AA02EA" w:rsidP="00932FE9"/>
    <w:p w14:paraId="42FF3E08" w14:textId="77777777" w:rsidR="00AA02EA" w:rsidRDefault="00AA02EA" w:rsidP="00932FE9"/>
    <w:p w14:paraId="11692720" w14:textId="45E54E96" w:rsidR="00581058" w:rsidRDefault="00581058" w:rsidP="00932FE9"/>
    <w:p w14:paraId="68A345C3" w14:textId="77777777" w:rsidR="00AA02EA" w:rsidRPr="00AA02EA" w:rsidRDefault="00AA02EA" w:rsidP="00AA02EA"/>
    <w:p w14:paraId="489AC4A0" w14:textId="77777777" w:rsidR="00AA02EA" w:rsidRPr="00AA02EA" w:rsidRDefault="00AA02EA" w:rsidP="00AA02EA"/>
    <w:p w14:paraId="6DDA6EE2" w14:textId="77777777" w:rsidR="00AA02EA" w:rsidRPr="00AA02EA" w:rsidRDefault="00AA02EA" w:rsidP="00AA02EA"/>
    <w:p w14:paraId="05EC0489" w14:textId="77777777" w:rsidR="00AA02EA" w:rsidRPr="00AA02EA" w:rsidRDefault="00AA02EA" w:rsidP="00AA02EA"/>
    <w:p w14:paraId="45815D51" w14:textId="77777777" w:rsidR="00AA02EA" w:rsidRPr="00AA02EA" w:rsidRDefault="00AA02EA" w:rsidP="00AA02EA"/>
    <w:p w14:paraId="227213AB" w14:textId="77777777" w:rsidR="00AA02EA" w:rsidRPr="00AA02EA" w:rsidRDefault="00AA02EA" w:rsidP="00AA02EA"/>
    <w:p w14:paraId="19C8C7F2" w14:textId="77777777" w:rsidR="00AA02EA" w:rsidRPr="00AA02EA" w:rsidRDefault="00AA02EA" w:rsidP="00AA02EA"/>
    <w:p w14:paraId="34947730" w14:textId="77777777" w:rsidR="00AA02EA" w:rsidRPr="00AA02EA" w:rsidRDefault="00AA02EA" w:rsidP="00AA02EA"/>
    <w:p w14:paraId="189061EA" w14:textId="77777777" w:rsidR="00AA02EA" w:rsidRPr="00AA02EA" w:rsidRDefault="00AA02EA" w:rsidP="00AA02EA"/>
    <w:p w14:paraId="568FD56B" w14:textId="77777777" w:rsidR="00AA02EA" w:rsidRPr="00AA02EA" w:rsidRDefault="00AA02EA" w:rsidP="00AA02EA"/>
    <w:p w14:paraId="536F4B9D" w14:textId="77777777" w:rsidR="00AA02EA" w:rsidRDefault="00AA02EA" w:rsidP="00AA02EA"/>
    <w:p w14:paraId="7E12F54E" w14:textId="06600A50" w:rsidR="00AA02EA" w:rsidRDefault="00AA02EA" w:rsidP="00AA02EA">
      <w:pPr>
        <w:tabs>
          <w:tab w:val="left" w:pos="9005"/>
        </w:tabs>
      </w:pPr>
      <w:r>
        <w:tab/>
      </w:r>
    </w:p>
    <w:p w14:paraId="5CFD8EE7" w14:textId="3EAAB325" w:rsidR="00AA02EA" w:rsidRPr="00AA02EA" w:rsidRDefault="004E6A11" w:rsidP="00710BAF">
      <w:pPr>
        <w:spacing w:before="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1F9803A" wp14:editId="4983C403">
                <wp:simplePos x="0" y="0"/>
                <wp:positionH relativeFrom="column">
                  <wp:posOffset>1001395</wp:posOffset>
                </wp:positionH>
                <wp:positionV relativeFrom="paragraph">
                  <wp:posOffset>4067175</wp:posOffset>
                </wp:positionV>
                <wp:extent cx="7458075" cy="63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981106484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580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1B4F80" w14:textId="30B9A3D3" w:rsidR="004E6A11" w:rsidRPr="000112C4" w:rsidRDefault="004E6A11" w:rsidP="004E6A11">
                            <w:pPr>
                              <w:pStyle w:val="Bildetekst"/>
                              <w:rPr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>
                              <w:fldChar w:fldCharType="begin"/>
                            </w:r>
                            <w:r>
                              <w:instrText>SEQ Figur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9803A" id="_x0000_s1027" type="#_x0000_t202" style="position:absolute;margin-left:78.85pt;margin-top:320.25pt;width:587.25pt;height:.0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" stroked="f">
                <v:textbox style="mso-fit-shape-to-text:t" inset="0,0,0,0">
                  <w:txbxContent>
                    <w:p w14:paraId="771B4F80" w14:textId="30B9A3D3" w:rsidR="004E6A11" w:rsidRPr="000112C4" w:rsidRDefault="004E6A11" w:rsidP="004E6A11">
                      <w:pPr>
                        <w:pStyle w:val="Bildetekst"/>
                        <w:rPr>
                          <w:szCs w:val="20"/>
                        </w:rPr>
                      </w:pPr>
                      <w:r>
                        <w:t xml:space="preserve">Figur </w:t>
                      </w:r>
                      <w:r>
                        <w:fldChar w:fldCharType="begin"/>
                      </w:r>
                      <w:r>
                        <w:instrText>SEQ Figur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AA02EA" w:rsidRPr="00AA02EA">
        <w:rPr>
          <w:noProof/>
        </w:rPr>
        <w:drawing>
          <wp:anchor distT="0" distB="0" distL="114300" distR="114300" simplePos="0" relativeHeight="251658241" behindDoc="0" locked="0" layoutInCell="1" allowOverlap="1" wp14:anchorId="6B37A2F8" wp14:editId="5A8575C9">
            <wp:simplePos x="0" y="0"/>
            <wp:positionH relativeFrom="column">
              <wp:posOffset>1001499</wp:posOffset>
            </wp:positionH>
            <wp:positionV relativeFrom="paragraph">
              <wp:posOffset>26670</wp:posOffset>
            </wp:positionV>
            <wp:extent cx="7458501" cy="3983716"/>
            <wp:effectExtent l="0" t="0" r="0" b="0"/>
            <wp:wrapThrough wrapText="bothSides">
              <wp:wrapPolygon edited="0">
                <wp:start x="0" y="0"/>
                <wp:lineTo x="0" y="21486"/>
                <wp:lineTo x="21517" y="21486"/>
                <wp:lineTo x="21517" y="0"/>
                <wp:lineTo x="0" y="0"/>
              </wp:wrapPolygon>
            </wp:wrapThrough>
            <wp:docPr id="2029725744" name="Bilde 1" descr="Et bilde som inneholder tekst, skjermbilde, kabel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725744" name="Bilde 1" descr="Et bilde som inneholder tekst, skjermbilde, kabel&#10;&#10;KI-generert innhold kan være feil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8501" cy="3983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02EA" w:rsidRPr="00AA02EA" w:rsidSect="007A39F7">
      <w:head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1418" w:right="601" w:bottom="1418" w:left="851" w:header="851" w:footer="454" w:gutter="0"/>
      <w:pgNumType w:start="1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7F518" w14:textId="77777777" w:rsidR="00E82CE1" w:rsidRDefault="00E82CE1">
      <w:r>
        <w:separator/>
      </w:r>
    </w:p>
  </w:endnote>
  <w:endnote w:type="continuationSeparator" w:id="0">
    <w:p w14:paraId="0CDE6A01" w14:textId="77777777" w:rsidR="00E82CE1" w:rsidRDefault="00E8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53F6" w14:textId="77777777" w:rsidR="00691630" w:rsidRPr="001E6555" w:rsidRDefault="00691630" w:rsidP="001E6555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15F47" w14:textId="77777777" w:rsidR="00E82CE1" w:rsidRDefault="00E82CE1">
      <w:r>
        <w:separator/>
      </w:r>
    </w:p>
  </w:footnote>
  <w:footnote w:type="continuationSeparator" w:id="0">
    <w:p w14:paraId="7AF7C18E" w14:textId="77777777" w:rsidR="00E82CE1" w:rsidRDefault="00E82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82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10687"/>
      <w:gridCol w:w="3402"/>
    </w:tblGrid>
    <w:tr w:rsidR="00EF72C3" w:rsidRPr="00EF72C3" w14:paraId="335FFE6D" w14:textId="77777777" w:rsidTr="00067B0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0946B83C" w14:textId="77777777" w:rsidR="00EF72C3" w:rsidRPr="00EF72C3" w:rsidRDefault="00EF72C3" w:rsidP="00EF72C3">
          <w:pPr>
            <w:pStyle w:val="Topptekst"/>
          </w:pPr>
          <w:r w:rsidRPr="00EF72C3">
            <w:rPr>
              <w:noProof/>
            </w:rPr>
            <w:drawing>
              <wp:inline distT="0" distB="0" distL="0" distR="0" wp14:anchorId="274E1486" wp14:editId="797611C6">
                <wp:extent cx="494665" cy="494665"/>
                <wp:effectExtent l="0" t="0" r="0" b="0"/>
                <wp:docPr id="1710876959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665" cy="494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EF72C3">
            <w:fldChar w:fldCharType="begin"/>
          </w:r>
          <w:r w:rsidRPr="00EF72C3">
            <w:instrText xml:space="preserve">  \* MERGEFORMAT </w:instrText>
          </w:r>
          <w:r w:rsidRPr="00EF72C3">
            <w:fldChar w:fldCharType="end"/>
          </w:r>
        </w:p>
      </w:tc>
      <w:tc>
        <w:tcPr>
          <w:tcW w:w="10687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791679D6" w14:textId="77777777" w:rsidR="00EF72C3" w:rsidRPr="00EF72C3" w:rsidRDefault="00EF72C3" w:rsidP="00EF72C3">
          <w:pPr>
            <w:pStyle w:val="Topptekst"/>
            <w:rPr>
              <w:b/>
              <w:bCs/>
            </w:rPr>
          </w:pPr>
          <w:r w:rsidRPr="00EF72C3">
            <w:rPr>
              <w:b/>
              <w:bCs/>
            </w:rPr>
            <w:t>Havforskningsinstituttet</w:t>
          </w:r>
        </w:p>
      </w:tc>
      <w:tc>
        <w:tcPr>
          <w:tcW w:w="3402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6E4CFA3E" w14:textId="77777777" w:rsidR="00EF72C3" w:rsidRPr="00EF72C3" w:rsidRDefault="00EF72C3" w:rsidP="00EF72C3">
          <w:pPr>
            <w:pStyle w:val="Topptekst"/>
          </w:pPr>
          <w:r w:rsidRPr="00EF72C3">
            <w:t>Dato: 10.07.2026</w:t>
          </w:r>
        </w:p>
        <w:p w14:paraId="1A29098C" w14:textId="77777777" w:rsidR="00EF72C3" w:rsidRPr="00EF72C3" w:rsidRDefault="00EF72C3" w:rsidP="00EF72C3">
          <w:pPr>
            <w:pStyle w:val="Topptekst"/>
          </w:pPr>
          <w:proofErr w:type="spellStart"/>
          <w:r w:rsidRPr="00EF72C3">
            <w:t>Saksnr</w:t>
          </w:r>
          <w:proofErr w:type="spellEnd"/>
          <w:r w:rsidRPr="00EF72C3">
            <w:t>. 26/01468</w:t>
          </w:r>
        </w:p>
      </w:tc>
    </w:tr>
    <w:tr w:rsidR="00EF72C3" w:rsidRPr="00EF72C3" w14:paraId="4D288A4A" w14:textId="77777777" w:rsidTr="00067B0D">
      <w:trPr>
        <w:cantSplit/>
      </w:trPr>
      <w:tc>
        <w:tcPr>
          <w:tcW w:w="11680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04B068C7" w14:textId="77777777" w:rsidR="00EF72C3" w:rsidRPr="00EF72C3" w:rsidRDefault="00EF72C3" w:rsidP="00EF72C3">
          <w:pPr>
            <w:pStyle w:val="Topptekst"/>
          </w:pPr>
          <w:r w:rsidRPr="00EF72C3">
            <w:rPr>
              <w:b/>
              <w:bCs/>
            </w:rPr>
            <w:t>Bilag 1 til kontrakt (kravspesifikasjon)</w:t>
          </w:r>
        </w:p>
      </w:tc>
      <w:tc>
        <w:tcPr>
          <w:tcW w:w="3402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7EB05136" w14:textId="77777777" w:rsidR="00EF72C3" w:rsidRPr="00EF72C3" w:rsidRDefault="00EF72C3" w:rsidP="00EF72C3">
          <w:pPr>
            <w:pStyle w:val="Topptekst"/>
          </w:pPr>
          <w:proofErr w:type="spellStart"/>
          <w:r w:rsidRPr="00EF72C3">
            <w:t>Sidenr</w:t>
          </w:r>
          <w:proofErr w:type="spellEnd"/>
          <w:r w:rsidRPr="00EF72C3">
            <w:t xml:space="preserve">: </w:t>
          </w:r>
          <w:r w:rsidRPr="00EF72C3">
            <w:fldChar w:fldCharType="begin"/>
          </w:r>
          <w:r w:rsidRPr="00EF72C3">
            <w:instrText xml:space="preserve">PAGE </w:instrText>
          </w:r>
          <w:r w:rsidRPr="00EF72C3">
            <w:fldChar w:fldCharType="separate"/>
          </w:r>
          <w:r w:rsidRPr="00EF72C3">
            <w:t>1</w:t>
          </w:r>
          <w:r w:rsidRPr="00EF72C3">
            <w:fldChar w:fldCharType="end"/>
          </w:r>
          <w:r w:rsidRPr="00EF72C3">
            <w:t xml:space="preserve"> av </w:t>
          </w:r>
          <w:r w:rsidRPr="00EF72C3">
            <w:fldChar w:fldCharType="begin"/>
          </w:r>
          <w:r w:rsidRPr="00EF72C3">
            <w:instrText>NUMPAGES</w:instrText>
          </w:r>
          <w:r w:rsidRPr="00EF72C3">
            <w:fldChar w:fldCharType="separate"/>
          </w:r>
          <w:r w:rsidRPr="00EF72C3">
            <w:t>7</w:t>
          </w:r>
          <w:r w:rsidRPr="00EF72C3">
            <w:fldChar w:fldCharType="end"/>
          </w:r>
        </w:p>
      </w:tc>
    </w:tr>
  </w:tbl>
  <w:p w14:paraId="21770F5A" w14:textId="77777777" w:rsidR="00EF72C3" w:rsidRDefault="00EF72C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82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10687"/>
      <w:gridCol w:w="3402"/>
    </w:tblGrid>
    <w:tr w:rsidR="00EF72C3" w:rsidRPr="00EF72C3" w14:paraId="7848D7F3" w14:textId="77777777" w:rsidTr="00EF72C3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06FBCC7E" w14:textId="77777777" w:rsidR="00EF72C3" w:rsidRPr="00EF72C3" w:rsidRDefault="00EF72C3" w:rsidP="00EF72C3">
          <w:pPr>
            <w:spacing w:before="0" w:line="300" w:lineRule="atLeast"/>
            <w:jc w:val="left"/>
            <w:rPr>
              <w:rFonts w:ascii="Calibri" w:hAnsi="Calibri"/>
              <w:szCs w:val="19"/>
            </w:rPr>
          </w:pPr>
          <w:r w:rsidRPr="00EF72C3">
            <w:rPr>
              <w:rFonts w:ascii="Calibri" w:hAnsi="Calibri"/>
              <w:noProof/>
              <w:szCs w:val="19"/>
            </w:rPr>
            <w:drawing>
              <wp:inline distT="0" distB="0" distL="0" distR="0" wp14:anchorId="5DA33D35" wp14:editId="5A700B05">
                <wp:extent cx="494665" cy="494665"/>
                <wp:effectExtent l="0" t="0" r="0" b="0"/>
                <wp:docPr id="1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665" cy="494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EF72C3">
            <w:rPr>
              <w:rFonts w:ascii="Calibri" w:hAnsi="Calibri"/>
              <w:szCs w:val="19"/>
            </w:rPr>
            <w:fldChar w:fldCharType="begin"/>
          </w:r>
          <w:r w:rsidRPr="00EF72C3">
            <w:rPr>
              <w:rFonts w:ascii="Calibri" w:hAnsi="Calibri"/>
              <w:szCs w:val="19"/>
            </w:rPr>
            <w:instrText xml:space="preserve">  \* MERGEFORMAT </w:instrText>
          </w:r>
          <w:r w:rsidRPr="00EF72C3">
            <w:rPr>
              <w:rFonts w:ascii="Calibri" w:hAnsi="Calibri"/>
              <w:szCs w:val="19"/>
            </w:rPr>
            <w:fldChar w:fldCharType="end"/>
          </w:r>
        </w:p>
      </w:tc>
      <w:tc>
        <w:tcPr>
          <w:tcW w:w="10687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04E0B96C" w14:textId="77777777" w:rsidR="00EF72C3" w:rsidRPr="00EF72C3" w:rsidRDefault="00EF72C3" w:rsidP="00EF72C3">
          <w:pPr>
            <w:spacing w:before="0" w:line="300" w:lineRule="atLeast"/>
            <w:jc w:val="center"/>
            <w:rPr>
              <w:rFonts w:ascii="Calibri" w:hAnsi="Calibri" w:cs="Calibri"/>
              <w:b/>
              <w:bCs/>
              <w:color w:val="000066"/>
              <w:sz w:val="40"/>
              <w:szCs w:val="40"/>
            </w:rPr>
          </w:pPr>
          <w:r w:rsidRPr="00EF72C3">
            <w:rPr>
              <w:rFonts w:ascii="Calibri" w:hAnsi="Calibri" w:cs="Calibri"/>
              <w:b/>
              <w:bCs/>
              <w:color w:val="000066"/>
              <w:sz w:val="40"/>
              <w:szCs w:val="40"/>
            </w:rPr>
            <w:t>Havforskningsinstituttet</w:t>
          </w:r>
        </w:p>
      </w:tc>
      <w:tc>
        <w:tcPr>
          <w:tcW w:w="3402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3C3607D3" w14:textId="77777777" w:rsidR="00EF72C3" w:rsidRPr="00EF72C3" w:rsidRDefault="00EF72C3" w:rsidP="00EF72C3">
          <w:pPr>
            <w:spacing w:before="0" w:line="300" w:lineRule="atLeast"/>
            <w:jc w:val="left"/>
            <w:rPr>
              <w:rFonts w:ascii="Calibri" w:hAnsi="Calibri"/>
              <w:szCs w:val="19"/>
            </w:rPr>
          </w:pPr>
          <w:r w:rsidRPr="00EF72C3">
            <w:rPr>
              <w:rFonts w:ascii="Calibri" w:hAnsi="Calibri"/>
              <w:szCs w:val="19"/>
            </w:rPr>
            <w:t>Dato: 10.07.2026</w:t>
          </w:r>
        </w:p>
        <w:p w14:paraId="7FD70E34" w14:textId="77777777" w:rsidR="00EF72C3" w:rsidRPr="00EF72C3" w:rsidRDefault="00EF72C3" w:rsidP="00EF72C3">
          <w:pPr>
            <w:spacing w:before="0" w:line="300" w:lineRule="atLeast"/>
            <w:jc w:val="left"/>
            <w:rPr>
              <w:rFonts w:ascii="Calibri" w:hAnsi="Calibri"/>
              <w:color w:val="FF0000"/>
              <w:szCs w:val="19"/>
            </w:rPr>
          </w:pPr>
          <w:proofErr w:type="spellStart"/>
          <w:r w:rsidRPr="00EF72C3">
            <w:rPr>
              <w:rFonts w:ascii="Calibri" w:hAnsi="Calibri"/>
              <w:szCs w:val="19"/>
            </w:rPr>
            <w:t>Saksnr</w:t>
          </w:r>
          <w:proofErr w:type="spellEnd"/>
          <w:r w:rsidRPr="00EF72C3">
            <w:rPr>
              <w:rFonts w:ascii="Calibri" w:hAnsi="Calibri"/>
              <w:szCs w:val="19"/>
            </w:rPr>
            <w:t>. 26/01468</w:t>
          </w:r>
        </w:p>
      </w:tc>
    </w:tr>
    <w:tr w:rsidR="00EF72C3" w:rsidRPr="00EF72C3" w14:paraId="5E50D25E" w14:textId="77777777" w:rsidTr="00EF72C3">
      <w:trPr>
        <w:cantSplit/>
      </w:trPr>
      <w:tc>
        <w:tcPr>
          <w:tcW w:w="11680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70986A00" w14:textId="526A6579" w:rsidR="00EF72C3" w:rsidRPr="00EF72C3" w:rsidRDefault="00EF72C3" w:rsidP="00EF72C3">
          <w:pPr>
            <w:spacing w:before="0" w:line="300" w:lineRule="atLeast"/>
            <w:jc w:val="left"/>
            <w:rPr>
              <w:rFonts w:ascii="Calibri" w:hAnsi="Calibri" w:cs="Calibri"/>
              <w:color w:val="000066"/>
              <w:szCs w:val="24"/>
            </w:rPr>
          </w:pPr>
          <w:r>
            <w:rPr>
              <w:rFonts w:ascii="Calibri" w:hAnsi="Calibri" w:cs="Calibri"/>
              <w:b/>
              <w:bCs/>
              <w:color w:val="000066"/>
              <w:sz w:val="28"/>
              <w:szCs w:val="28"/>
            </w:rPr>
            <w:t>Bilag 1 til kontrakt (kravspesifikasjon)</w:t>
          </w:r>
        </w:p>
      </w:tc>
      <w:tc>
        <w:tcPr>
          <w:tcW w:w="3402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22277218" w14:textId="77777777" w:rsidR="00EF72C3" w:rsidRPr="00EF72C3" w:rsidRDefault="00EF72C3" w:rsidP="00EF72C3">
          <w:pPr>
            <w:spacing w:before="0" w:line="300" w:lineRule="atLeast"/>
            <w:jc w:val="left"/>
            <w:rPr>
              <w:rFonts w:ascii="Calibri" w:hAnsi="Calibri" w:cs="Calibri"/>
              <w:szCs w:val="24"/>
            </w:rPr>
          </w:pPr>
          <w:proofErr w:type="spellStart"/>
          <w:r w:rsidRPr="00EF72C3">
            <w:rPr>
              <w:rFonts w:ascii="Calibri" w:hAnsi="Calibri" w:cs="Calibri"/>
              <w:szCs w:val="24"/>
            </w:rPr>
            <w:t>Sidenr</w:t>
          </w:r>
          <w:proofErr w:type="spellEnd"/>
          <w:r w:rsidRPr="00EF72C3">
            <w:rPr>
              <w:rFonts w:ascii="Calibri" w:hAnsi="Calibri" w:cs="Calibri"/>
              <w:szCs w:val="24"/>
            </w:rPr>
            <w:t xml:space="preserve">: </w:t>
          </w:r>
          <w:r w:rsidRPr="00EF72C3">
            <w:rPr>
              <w:rFonts w:ascii="Calibri" w:hAnsi="Calibri" w:cs="Calibri"/>
              <w:szCs w:val="24"/>
            </w:rPr>
            <w:fldChar w:fldCharType="begin"/>
          </w:r>
          <w:r w:rsidRPr="00EF72C3">
            <w:rPr>
              <w:rFonts w:ascii="Calibri" w:hAnsi="Calibri" w:cs="Calibri"/>
              <w:szCs w:val="24"/>
            </w:rPr>
            <w:instrText xml:space="preserve">PAGE </w:instrText>
          </w:r>
          <w:r w:rsidRPr="00EF72C3">
            <w:rPr>
              <w:rFonts w:ascii="Calibri" w:hAnsi="Calibri" w:cs="Calibri"/>
              <w:szCs w:val="24"/>
            </w:rPr>
            <w:fldChar w:fldCharType="separate"/>
          </w:r>
          <w:r w:rsidRPr="00EF72C3">
            <w:rPr>
              <w:rFonts w:ascii="Calibri" w:hAnsi="Calibri" w:cs="Calibri"/>
              <w:noProof/>
              <w:szCs w:val="24"/>
            </w:rPr>
            <w:t>1</w:t>
          </w:r>
          <w:r w:rsidRPr="00EF72C3">
            <w:rPr>
              <w:rFonts w:ascii="Calibri" w:hAnsi="Calibri" w:cs="Calibri"/>
              <w:szCs w:val="24"/>
            </w:rPr>
            <w:fldChar w:fldCharType="end"/>
          </w:r>
          <w:r w:rsidRPr="00EF72C3">
            <w:rPr>
              <w:rFonts w:ascii="Calibri" w:hAnsi="Calibri" w:cs="Calibri"/>
              <w:szCs w:val="24"/>
            </w:rPr>
            <w:t xml:space="preserve"> av </w:t>
          </w:r>
          <w:r w:rsidRPr="00EF72C3">
            <w:rPr>
              <w:rFonts w:ascii="Calibri" w:hAnsi="Calibri" w:cs="Calibri"/>
              <w:szCs w:val="24"/>
            </w:rPr>
            <w:fldChar w:fldCharType="begin"/>
          </w:r>
          <w:r w:rsidRPr="00EF72C3">
            <w:rPr>
              <w:rFonts w:ascii="Calibri" w:hAnsi="Calibri" w:cs="Calibri"/>
              <w:szCs w:val="24"/>
            </w:rPr>
            <w:instrText>NUMPAGES</w:instrText>
          </w:r>
          <w:r w:rsidRPr="00EF72C3">
            <w:rPr>
              <w:rFonts w:ascii="Calibri" w:hAnsi="Calibri" w:cs="Calibri"/>
              <w:szCs w:val="24"/>
            </w:rPr>
            <w:fldChar w:fldCharType="separate"/>
          </w:r>
          <w:r w:rsidRPr="00EF72C3">
            <w:rPr>
              <w:rFonts w:ascii="Calibri" w:hAnsi="Calibri" w:cs="Calibri"/>
              <w:noProof/>
              <w:szCs w:val="24"/>
            </w:rPr>
            <w:t>7</w:t>
          </w:r>
          <w:r w:rsidRPr="00EF72C3">
            <w:rPr>
              <w:rFonts w:ascii="Calibri" w:hAnsi="Calibri" w:cs="Calibri"/>
              <w:szCs w:val="24"/>
            </w:rPr>
            <w:fldChar w:fldCharType="end"/>
          </w:r>
        </w:p>
      </w:tc>
    </w:tr>
  </w:tbl>
  <w:p w14:paraId="48F9300A" w14:textId="77777777" w:rsidR="00691630" w:rsidRPr="00557EC4" w:rsidRDefault="00691630" w:rsidP="00557EC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075"/>
    <w:multiLevelType w:val="hybridMultilevel"/>
    <w:tmpl w:val="099A9EA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C268D"/>
    <w:multiLevelType w:val="hybridMultilevel"/>
    <w:tmpl w:val="3C68BF34"/>
    <w:lvl w:ilvl="0" w:tplc="07F2084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423E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22715A"/>
    <w:multiLevelType w:val="hybridMultilevel"/>
    <w:tmpl w:val="9F4CAF1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200CD1"/>
    <w:multiLevelType w:val="hybridMultilevel"/>
    <w:tmpl w:val="D8B8B4E0"/>
    <w:lvl w:ilvl="0" w:tplc="1F264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46842"/>
    <w:multiLevelType w:val="hybridMultilevel"/>
    <w:tmpl w:val="1A4675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7BC6E7F8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7540A"/>
    <w:multiLevelType w:val="hybridMultilevel"/>
    <w:tmpl w:val="A198BC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DDA6B872">
      <w:start w:val="1"/>
      <w:numFmt w:val="lowerLetter"/>
      <w:lvlText w:val="%2."/>
      <w:lvlJc w:val="left"/>
      <w:pPr>
        <w:ind w:left="1440" w:hanging="360"/>
      </w:pPr>
      <w:rPr>
        <w:rFonts w:hint="default"/>
        <w:sz w:val="24"/>
        <w:szCs w:val="24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C5C2F"/>
    <w:multiLevelType w:val="hybridMultilevel"/>
    <w:tmpl w:val="90A6A8E0"/>
    <w:lvl w:ilvl="0" w:tplc="DD92C1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BD20291"/>
    <w:multiLevelType w:val="hybridMultilevel"/>
    <w:tmpl w:val="40A8D7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877395">
    <w:abstractNumId w:val="8"/>
  </w:num>
  <w:num w:numId="2" w16cid:durableId="395932532">
    <w:abstractNumId w:val="11"/>
  </w:num>
  <w:num w:numId="3" w16cid:durableId="1373580461">
    <w:abstractNumId w:val="5"/>
  </w:num>
  <w:num w:numId="4" w16cid:durableId="1516650737">
    <w:abstractNumId w:val="4"/>
  </w:num>
  <w:num w:numId="5" w16cid:durableId="822502278">
    <w:abstractNumId w:val="0"/>
  </w:num>
  <w:num w:numId="6" w16cid:durableId="96681849">
    <w:abstractNumId w:val="2"/>
  </w:num>
  <w:num w:numId="7" w16cid:durableId="1376612846">
    <w:abstractNumId w:val="9"/>
  </w:num>
  <w:num w:numId="8" w16cid:durableId="1703286936">
    <w:abstractNumId w:val="1"/>
  </w:num>
  <w:num w:numId="9" w16cid:durableId="1704356048">
    <w:abstractNumId w:val="7"/>
  </w:num>
  <w:num w:numId="10" w16cid:durableId="1824270013">
    <w:abstractNumId w:val="3"/>
  </w:num>
  <w:num w:numId="11" w16cid:durableId="1983994829">
    <w:abstractNumId w:val="10"/>
  </w:num>
  <w:num w:numId="12" w16cid:durableId="1698577197">
    <w:abstractNumId w:val="6"/>
  </w:num>
  <w:num w:numId="13" w16cid:durableId="20281685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ansvarlig" w:val="Nilsen Trond Aarheim"/>
    <w:docVar w:name="ek_bedriftsnavn" w:val="Havforskningsinstituttet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3999¤3#EK_DokTittel¤2#0¤2#Kontraktsmal - Bilag 1- Oppdragsgivers spesifikasjo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ADM.INNKJØP.PRO-01_x0009_Prosedyre - Prosedyre for innkjøp av varer og tjenester_x0009_02755_x0009_dok02755.docx¤1#ADM.INNKJØP.SKJ-63_x0009_Standard - Veileder i bruk av kontraktsmaler_x0009_03998_x0009_dok03998.docx¤1#¤3#EK_RefNr¤2#0¤2#ADM.INNKJØP.SKJ-67¤3#EK_Revisjon¤2#0¤2#1.03¤3#EK_Ansvarlig¤2#0¤2#Nilsen Trond Aarheim¤3#EK_SkrevetAv¤2#0¤2#ELR¤3#EK_UText1¤2#0¤2# ¤3#EK_UText2¤2#0¤2# ¤3#EK_UText3¤2#0¤2# ¤3#EK_UText4¤2#0¤2# ¤3#EK_Status¤2#0¤2#I bruk¤3#EK_Stikkord¤2#0¤2#Innkjøp¤3#EK_SuperStikkord¤2#0¤2#¤3#EK_Rapport¤2#3¤2#¤3#EK_EKPrintMerke¤2#0¤2#Dokumenter kan skrives ut, men kun elektronisk versjon ansees som oppdatert og gyldig.¤3#EK_Watermark¤2#0¤2#¤3#EK_Utgave¤2#0¤2#1.03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67¤3#EK_GjelderTil¤2#0¤2#¤3#EK_Vedlegg¤2#2¤2# 0_x0009_¤3#EK_AvdelingOver¤2#4¤2# ¤3#EK_HRefNr¤2#0¤2# ¤3#EK_HbNavn¤2#0¤2# ¤3#EK_DokRefnr¤2#4¤2#0003040104¤3#EK_Dokendrdato¤2#4¤2#21.12.2017 08:10:21¤3#EK_HbType¤2#4¤2# ¤3#EK_Offisiell¤2#4¤2# ¤3#EK_VedleggRef¤2#4¤2#ADM.INNKJØP.SKJ-67¤3#EK_Strukt00¤2#5¤2#¤5#¤5#Kvalitetsstyringssystem for Havforskningsinstituttet¤5#0¤5#0¤4#¤5#ADM¤5#Administrasjon¤5#0¤5#0¤4#.¤5#INNKJØP¤5#Innkjøp¤5#0¤5#0¤4#.¤5#SKJ¤5#Skjema¤5#0¤5#0¤4#\¤3#EK_Strukt01¤2#5¤2#¤3#EK_Pub¤2#6¤2#;15;10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¤5#Kvalitetsstyringssystem for Havforskningsinstituttet¤5#0¤5#0¤4#¤5#ADM¤5#Administrasjon¤5#0¤5#0¤4#.¤5#INNKJØP¤5#Innkjøp¤5#0¤5#0¤4#.¤5#SKJ¤5#Skjema¤5#0¤5#0¤4#\¤3#"/>
    <w:docVar w:name="ek_dl" w:val="67"/>
    <w:docVar w:name="ek_doktittel" w:val="Kontraktsmal - Bilag 1- Oppdragsgivers spesifikasjon"/>
    <w:docVar w:name="ek_dokumentid" w:val="D03999"/>
    <w:docVar w:name="ek_editprotect" w:val="-1"/>
    <w:docVar w:name="ek_ekprintmerke" w:val="Ved utskrift er dokumentet ikke gjeldende. Kun elektronisk versjon av dokumentet er oppdatert og gyldig."/>
    <w:docVar w:name="ek_eksref" w:val="[EK_EksRef]"/>
    <w:docVar w:name="ek_erstatter" w:val="1.02"/>
    <w:docVar w:name="ek_erstatterd" w:val="08.02.2013"/>
    <w:docVar w:name="ek_format" w:val="-10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ADM.INNKJØP.SKJ-67"/>
    <w:docVar w:name="ek_revisjon" w:val="1.03"/>
    <w:docVar w:name="ek_signatur" w:val="TAN"/>
    <w:docVar w:name="ek_status" w:val="I bruk"/>
    <w:docVar w:name="EK_TYPE" w:val="DOK"/>
    <w:docVar w:name="ek_utext1" w:val="TAN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2755;03998;"/>
    <w:docVar w:name="idxd" w:val=";02755;03998;"/>
    <w:docVar w:name="KHB" w:val="UB"/>
    <w:docVar w:name="skitten" w:val="0"/>
    <w:docVar w:name="tidek_referanse" w:val=";02755;03998;"/>
    <w:docVar w:name="tidek_vedlegg" w:val="--"/>
    <w:docVar w:name="Tittel" w:val="Dette er en Test tittel."/>
    <w:docVar w:name="xdl02755" w:val="200.280.PRO-01 Prosedyre for innkjøp av varer og tjenester"/>
    <w:docVar w:name="xdl03998" w:val="200.280.SKJ-63 Veileder i bruk av kontraktsmaler"/>
  </w:docVars>
  <w:rsids>
    <w:rsidRoot w:val="009D50BC"/>
    <w:rsid w:val="00000610"/>
    <w:rsid w:val="00001E3A"/>
    <w:rsid w:val="00003286"/>
    <w:rsid w:val="000050DA"/>
    <w:rsid w:val="000077FE"/>
    <w:rsid w:val="00014E7C"/>
    <w:rsid w:val="000254A9"/>
    <w:rsid w:val="0002640F"/>
    <w:rsid w:val="000613C7"/>
    <w:rsid w:val="000873C2"/>
    <w:rsid w:val="0009035C"/>
    <w:rsid w:val="00091E71"/>
    <w:rsid w:val="000A6FE1"/>
    <w:rsid w:val="000B0FFF"/>
    <w:rsid w:val="000B18B9"/>
    <w:rsid w:val="000C6B1E"/>
    <w:rsid w:val="000D489A"/>
    <w:rsid w:val="000E75F1"/>
    <w:rsid w:val="000F022E"/>
    <w:rsid w:val="000F295D"/>
    <w:rsid w:val="000F7271"/>
    <w:rsid w:val="00105221"/>
    <w:rsid w:val="00105222"/>
    <w:rsid w:val="00105BE0"/>
    <w:rsid w:val="00111645"/>
    <w:rsid w:val="00113901"/>
    <w:rsid w:val="00121451"/>
    <w:rsid w:val="00133B4E"/>
    <w:rsid w:val="001379CE"/>
    <w:rsid w:val="00152A99"/>
    <w:rsid w:val="00153607"/>
    <w:rsid w:val="001619E9"/>
    <w:rsid w:val="00195761"/>
    <w:rsid w:val="0019614C"/>
    <w:rsid w:val="0019647F"/>
    <w:rsid w:val="001A48DB"/>
    <w:rsid w:val="001B10D3"/>
    <w:rsid w:val="001B4539"/>
    <w:rsid w:val="001C149D"/>
    <w:rsid w:val="001C67F5"/>
    <w:rsid w:val="001D7EDA"/>
    <w:rsid w:val="001E4BE7"/>
    <w:rsid w:val="001E5FF9"/>
    <w:rsid w:val="001E60EA"/>
    <w:rsid w:val="001E6555"/>
    <w:rsid w:val="0020736F"/>
    <w:rsid w:val="00212D4D"/>
    <w:rsid w:val="0021521A"/>
    <w:rsid w:val="0023255A"/>
    <w:rsid w:val="002351FA"/>
    <w:rsid w:val="00241ED1"/>
    <w:rsid w:val="002479E3"/>
    <w:rsid w:val="00251309"/>
    <w:rsid w:val="002619D6"/>
    <w:rsid w:val="002656EE"/>
    <w:rsid w:val="0027222C"/>
    <w:rsid w:val="002730A0"/>
    <w:rsid w:val="00280E08"/>
    <w:rsid w:val="00285D4F"/>
    <w:rsid w:val="00296B71"/>
    <w:rsid w:val="002B4AE1"/>
    <w:rsid w:val="002C6B70"/>
    <w:rsid w:val="002D51F6"/>
    <w:rsid w:val="002D65F6"/>
    <w:rsid w:val="002F408D"/>
    <w:rsid w:val="00302EC9"/>
    <w:rsid w:val="00322B87"/>
    <w:rsid w:val="00327242"/>
    <w:rsid w:val="00330A87"/>
    <w:rsid w:val="003404C6"/>
    <w:rsid w:val="00341C4E"/>
    <w:rsid w:val="003428A9"/>
    <w:rsid w:val="00344FBA"/>
    <w:rsid w:val="00350FC0"/>
    <w:rsid w:val="00361901"/>
    <w:rsid w:val="00374CAA"/>
    <w:rsid w:val="0038053B"/>
    <w:rsid w:val="0038252A"/>
    <w:rsid w:val="00391256"/>
    <w:rsid w:val="003A0AAC"/>
    <w:rsid w:val="003A6003"/>
    <w:rsid w:val="003D06D5"/>
    <w:rsid w:val="003D7F5E"/>
    <w:rsid w:val="003E2976"/>
    <w:rsid w:val="003E5334"/>
    <w:rsid w:val="00401063"/>
    <w:rsid w:val="00413836"/>
    <w:rsid w:val="00424F79"/>
    <w:rsid w:val="00433D72"/>
    <w:rsid w:val="00451C8A"/>
    <w:rsid w:val="00457044"/>
    <w:rsid w:val="00474AAE"/>
    <w:rsid w:val="0049015E"/>
    <w:rsid w:val="0049350B"/>
    <w:rsid w:val="00493CBE"/>
    <w:rsid w:val="0049654B"/>
    <w:rsid w:val="004A1CC7"/>
    <w:rsid w:val="004A2566"/>
    <w:rsid w:val="004A3D37"/>
    <w:rsid w:val="004B176C"/>
    <w:rsid w:val="004B34D3"/>
    <w:rsid w:val="004B3E59"/>
    <w:rsid w:val="004C0C69"/>
    <w:rsid w:val="004D4A61"/>
    <w:rsid w:val="004E6A11"/>
    <w:rsid w:val="00504259"/>
    <w:rsid w:val="00516DAE"/>
    <w:rsid w:val="00521FFE"/>
    <w:rsid w:val="00523EB4"/>
    <w:rsid w:val="005257C1"/>
    <w:rsid w:val="0053195B"/>
    <w:rsid w:val="005412D8"/>
    <w:rsid w:val="00542308"/>
    <w:rsid w:val="00547A17"/>
    <w:rsid w:val="00555B5D"/>
    <w:rsid w:val="00557EC4"/>
    <w:rsid w:val="00562B9B"/>
    <w:rsid w:val="00571C16"/>
    <w:rsid w:val="00581058"/>
    <w:rsid w:val="0059011F"/>
    <w:rsid w:val="005914D0"/>
    <w:rsid w:val="00594347"/>
    <w:rsid w:val="00597630"/>
    <w:rsid w:val="005A2121"/>
    <w:rsid w:val="005B4FA8"/>
    <w:rsid w:val="005B51A1"/>
    <w:rsid w:val="005B5C8E"/>
    <w:rsid w:val="005C741F"/>
    <w:rsid w:val="005D173F"/>
    <w:rsid w:val="005E3E07"/>
    <w:rsid w:val="005F1B0B"/>
    <w:rsid w:val="005F2E02"/>
    <w:rsid w:val="005F5772"/>
    <w:rsid w:val="005F6779"/>
    <w:rsid w:val="006217E4"/>
    <w:rsid w:val="00625E92"/>
    <w:rsid w:val="00630F93"/>
    <w:rsid w:val="00631936"/>
    <w:rsid w:val="0063753E"/>
    <w:rsid w:val="00645048"/>
    <w:rsid w:val="00646325"/>
    <w:rsid w:val="0065686C"/>
    <w:rsid w:val="006748DE"/>
    <w:rsid w:val="00691630"/>
    <w:rsid w:val="00693EA7"/>
    <w:rsid w:val="00696F8F"/>
    <w:rsid w:val="006A39F8"/>
    <w:rsid w:val="006B2411"/>
    <w:rsid w:val="006D153A"/>
    <w:rsid w:val="006E6D95"/>
    <w:rsid w:val="00704701"/>
    <w:rsid w:val="00710BAF"/>
    <w:rsid w:val="00711F59"/>
    <w:rsid w:val="007126F6"/>
    <w:rsid w:val="007130D0"/>
    <w:rsid w:val="00714FF1"/>
    <w:rsid w:val="00720941"/>
    <w:rsid w:val="00722476"/>
    <w:rsid w:val="00724383"/>
    <w:rsid w:val="00740564"/>
    <w:rsid w:val="00744A13"/>
    <w:rsid w:val="00755F12"/>
    <w:rsid w:val="00761823"/>
    <w:rsid w:val="007733A3"/>
    <w:rsid w:val="00793680"/>
    <w:rsid w:val="007A39F7"/>
    <w:rsid w:val="007A6783"/>
    <w:rsid w:val="007A7809"/>
    <w:rsid w:val="007B5467"/>
    <w:rsid w:val="007C14A4"/>
    <w:rsid w:val="007E03B0"/>
    <w:rsid w:val="007E560D"/>
    <w:rsid w:val="007E60F2"/>
    <w:rsid w:val="007F1CD1"/>
    <w:rsid w:val="007F342F"/>
    <w:rsid w:val="00802F14"/>
    <w:rsid w:val="0081222D"/>
    <w:rsid w:val="00824405"/>
    <w:rsid w:val="00834188"/>
    <w:rsid w:val="00834F83"/>
    <w:rsid w:val="00857795"/>
    <w:rsid w:val="0087122F"/>
    <w:rsid w:val="0087639B"/>
    <w:rsid w:val="00877AD0"/>
    <w:rsid w:val="00885518"/>
    <w:rsid w:val="008958AF"/>
    <w:rsid w:val="008965E5"/>
    <w:rsid w:val="00896E42"/>
    <w:rsid w:val="008A3D7D"/>
    <w:rsid w:val="008C47C8"/>
    <w:rsid w:val="008C692E"/>
    <w:rsid w:val="008D376D"/>
    <w:rsid w:val="008D5BBE"/>
    <w:rsid w:val="008E2EC3"/>
    <w:rsid w:val="008E5045"/>
    <w:rsid w:val="008E7EB9"/>
    <w:rsid w:val="008F085C"/>
    <w:rsid w:val="009067C2"/>
    <w:rsid w:val="00920056"/>
    <w:rsid w:val="00932FE9"/>
    <w:rsid w:val="009330EB"/>
    <w:rsid w:val="009374BD"/>
    <w:rsid w:val="00950B8F"/>
    <w:rsid w:val="009659AB"/>
    <w:rsid w:val="00984F9E"/>
    <w:rsid w:val="00991AA0"/>
    <w:rsid w:val="00993920"/>
    <w:rsid w:val="00994819"/>
    <w:rsid w:val="0099672C"/>
    <w:rsid w:val="009A22E1"/>
    <w:rsid w:val="009B7BD1"/>
    <w:rsid w:val="009C182C"/>
    <w:rsid w:val="009D07CA"/>
    <w:rsid w:val="009D50BC"/>
    <w:rsid w:val="009E3CD5"/>
    <w:rsid w:val="009E690B"/>
    <w:rsid w:val="009F22D6"/>
    <w:rsid w:val="00A0698A"/>
    <w:rsid w:val="00A1032B"/>
    <w:rsid w:val="00A31C5C"/>
    <w:rsid w:val="00A3356C"/>
    <w:rsid w:val="00A42CA1"/>
    <w:rsid w:val="00A464C6"/>
    <w:rsid w:val="00A5257C"/>
    <w:rsid w:val="00A562A4"/>
    <w:rsid w:val="00A62820"/>
    <w:rsid w:val="00A66300"/>
    <w:rsid w:val="00A679B5"/>
    <w:rsid w:val="00A84AF4"/>
    <w:rsid w:val="00A93448"/>
    <w:rsid w:val="00AA02EA"/>
    <w:rsid w:val="00AA4CC4"/>
    <w:rsid w:val="00AA5A9C"/>
    <w:rsid w:val="00AB4018"/>
    <w:rsid w:val="00AC1264"/>
    <w:rsid w:val="00AC2C03"/>
    <w:rsid w:val="00AC542C"/>
    <w:rsid w:val="00AD5A85"/>
    <w:rsid w:val="00AD6881"/>
    <w:rsid w:val="00AE5FD0"/>
    <w:rsid w:val="00B059BF"/>
    <w:rsid w:val="00B20517"/>
    <w:rsid w:val="00B246BE"/>
    <w:rsid w:val="00B43032"/>
    <w:rsid w:val="00B70449"/>
    <w:rsid w:val="00B72094"/>
    <w:rsid w:val="00B73380"/>
    <w:rsid w:val="00B774EF"/>
    <w:rsid w:val="00B81B43"/>
    <w:rsid w:val="00B8325A"/>
    <w:rsid w:val="00BC7844"/>
    <w:rsid w:val="00BF3157"/>
    <w:rsid w:val="00BF4FEE"/>
    <w:rsid w:val="00BF7801"/>
    <w:rsid w:val="00C10AD5"/>
    <w:rsid w:val="00C129C8"/>
    <w:rsid w:val="00C2057A"/>
    <w:rsid w:val="00C23047"/>
    <w:rsid w:val="00C25AB7"/>
    <w:rsid w:val="00C31155"/>
    <w:rsid w:val="00C34C4D"/>
    <w:rsid w:val="00C50063"/>
    <w:rsid w:val="00C53D73"/>
    <w:rsid w:val="00C60A68"/>
    <w:rsid w:val="00C70A92"/>
    <w:rsid w:val="00C80685"/>
    <w:rsid w:val="00C85F97"/>
    <w:rsid w:val="00C917B6"/>
    <w:rsid w:val="00C9726F"/>
    <w:rsid w:val="00CA33D1"/>
    <w:rsid w:val="00CA6A4F"/>
    <w:rsid w:val="00CB1C72"/>
    <w:rsid w:val="00CB6DDE"/>
    <w:rsid w:val="00CD3A3C"/>
    <w:rsid w:val="00CD3B5E"/>
    <w:rsid w:val="00CD736D"/>
    <w:rsid w:val="00CE5E7B"/>
    <w:rsid w:val="00D022B1"/>
    <w:rsid w:val="00D04C61"/>
    <w:rsid w:val="00D2254C"/>
    <w:rsid w:val="00D269D4"/>
    <w:rsid w:val="00D302A3"/>
    <w:rsid w:val="00D37E87"/>
    <w:rsid w:val="00D45CDB"/>
    <w:rsid w:val="00D50066"/>
    <w:rsid w:val="00D51977"/>
    <w:rsid w:val="00D745B7"/>
    <w:rsid w:val="00D912B5"/>
    <w:rsid w:val="00DA7B6B"/>
    <w:rsid w:val="00DB1707"/>
    <w:rsid w:val="00DB3993"/>
    <w:rsid w:val="00DC1110"/>
    <w:rsid w:val="00DC2DC4"/>
    <w:rsid w:val="00DC3E5B"/>
    <w:rsid w:val="00DC5555"/>
    <w:rsid w:val="00DD370F"/>
    <w:rsid w:val="00DD7E9D"/>
    <w:rsid w:val="00DE23F6"/>
    <w:rsid w:val="00DF0C14"/>
    <w:rsid w:val="00E00668"/>
    <w:rsid w:val="00E16545"/>
    <w:rsid w:val="00E16FCB"/>
    <w:rsid w:val="00E26E13"/>
    <w:rsid w:val="00E30C6E"/>
    <w:rsid w:val="00E5739F"/>
    <w:rsid w:val="00E73CFB"/>
    <w:rsid w:val="00E82CE1"/>
    <w:rsid w:val="00E96EF4"/>
    <w:rsid w:val="00EB49A9"/>
    <w:rsid w:val="00EB6D14"/>
    <w:rsid w:val="00EC1536"/>
    <w:rsid w:val="00EC23D2"/>
    <w:rsid w:val="00EC7676"/>
    <w:rsid w:val="00ED4D19"/>
    <w:rsid w:val="00ED539E"/>
    <w:rsid w:val="00EE5DF4"/>
    <w:rsid w:val="00EF72C3"/>
    <w:rsid w:val="00F0038A"/>
    <w:rsid w:val="00F03567"/>
    <w:rsid w:val="00F046B1"/>
    <w:rsid w:val="00F05BCB"/>
    <w:rsid w:val="00F076BC"/>
    <w:rsid w:val="00F116A0"/>
    <w:rsid w:val="00F2118D"/>
    <w:rsid w:val="00F35515"/>
    <w:rsid w:val="00F41C66"/>
    <w:rsid w:val="00F43EA7"/>
    <w:rsid w:val="00F45BEE"/>
    <w:rsid w:val="00F50183"/>
    <w:rsid w:val="00F53A6F"/>
    <w:rsid w:val="00F576AD"/>
    <w:rsid w:val="00F5794A"/>
    <w:rsid w:val="00F600CF"/>
    <w:rsid w:val="00F63C65"/>
    <w:rsid w:val="00F875BB"/>
    <w:rsid w:val="00FA1C13"/>
    <w:rsid w:val="00FA3F3B"/>
    <w:rsid w:val="00FA42E8"/>
    <w:rsid w:val="00FB5F94"/>
    <w:rsid w:val="00FB737A"/>
    <w:rsid w:val="00FB7F58"/>
    <w:rsid w:val="00FC199C"/>
    <w:rsid w:val="00FC34D3"/>
    <w:rsid w:val="00FC7453"/>
    <w:rsid w:val="00FD51A8"/>
    <w:rsid w:val="00FE6857"/>
    <w:rsid w:val="2CDBD1AD"/>
    <w:rsid w:val="6DF0D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A535E"/>
  <w15:chartTrackingRefBased/>
  <w15:docId w15:val="{7C27119E-3B68-4CD0-BCA5-B8EC7E87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numPr>
        <w:numId w:val="6"/>
      </w:num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numPr>
        <w:ilvl w:val="1"/>
        <w:numId w:val="6"/>
      </w:num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numPr>
        <w:ilvl w:val="2"/>
        <w:numId w:val="6"/>
      </w:num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numPr>
        <w:ilvl w:val="3"/>
      </w:num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numPr>
        <w:ilvl w:val="5"/>
        <w:numId w:val="6"/>
      </w:numPr>
      <w:outlineLvl w:val="5"/>
    </w:p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7A39F7"/>
    <w:pPr>
      <w:numPr>
        <w:ilvl w:val="6"/>
        <w:numId w:val="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A39F7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A39F7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hAnsi="Calibri"/>
      <w:b/>
      <w:bCs/>
      <w:i/>
      <w:iCs/>
      <w:sz w:val="26"/>
      <w:szCs w:val="26"/>
    </w:rPr>
  </w:style>
  <w:style w:type="character" w:customStyle="1" w:styleId="Overskrift7Tegn">
    <w:name w:val="Overskrift 7 Tegn"/>
    <w:link w:val="Overskrift7"/>
    <w:uiPriority w:val="9"/>
    <w:semiHidden/>
    <w:rsid w:val="007A39F7"/>
    <w:rPr>
      <w:rFonts w:ascii="Calibri" w:eastAsia="Times New Roman" w:hAnsi="Calibri" w:cs="Times New Roman"/>
      <w:sz w:val="24"/>
      <w:szCs w:val="24"/>
    </w:rPr>
  </w:style>
  <w:style w:type="character" w:customStyle="1" w:styleId="Overskrift8Tegn">
    <w:name w:val="Overskrift 8 Tegn"/>
    <w:link w:val="Overskrift8"/>
    <w:uiPriority w:val="9"/>
    <w:semiHidden/>
    <w:rsid w:val="007A39F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Overskrift9Tegn">
    <w:name w:val="Overskrift 9 Tegn"/>
    <w:link w:val="Overskrift9"/>
    <w:uiPriority w:val="9"/>
    <w:semiHidden/>
    <w:rsid w:val="007A39F7"/>
    <w:rPr>
      <w:rFonts w:ascii="Cambria" w:eastAsia="Times New Roman" w:hAnsi="Cambria" w:cs="Times New Roman"/>
      <w:sz w:val="22"/>
      <w:szCs w:val="22"/>
    </w:rPr>
  </w:style>
  <w:style w:type="paragraph" w:customStyle="1" w:styleId="Normalbrdtekst">
    <w:name w:val="Normal/brødtekst"/>
    <w:basedOn w:val="Normal"/>
    <w:qFormat/>
    <w:rsid w:val="001E6555"/>
    <w:pPr>
      <w:jc w:val="left"/>
    </w:pPr>
  </w:style>
  <w:style w:type="paragraph" w:styleId="Listeavsnitt">
    <w:name w:val="List Paragraph"/>
    <w:basedOn w:val="Normal"/>
    <w:uiPriority w:val="34"/>
    <w:qFormat/>
    <w:rsid w:val="0019614C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4AF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4AF4"/>
    <w:pPr>
      <w:spacing w:before="0" w:after="160"/>
      <w:jc w:val="left"/>
    </w:pPr>
    <w:rPr>
      <w:rFonts w:asciiTheme="minorHAnsi" w:eastAsiaTheme="minorHAnsi" w:hAnsiTheme="minorHAnsi" w:cstheme="minorBidi"/>
      <w:sz w:val="20"/>
      <w:lang w:val="en-US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4AF4"/>
    <w:rPr>
      <w:rFonts w:asciiTheme="minorHAnsi" w:eastAsiaTheme="minorHAnsi" w:hAnsiTheme="minorHAnsi" w:cstheme="minorBidi"/>
      <w:lang w:val="en-US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4AF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4AF4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4AF4"/>
    <w:pPr>
      <w:spacing w:before="120" w:after="0"/>
      <w:jc w:val="both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4AF4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4E6A1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3929BB2C16F49847C70380BF4F327" ma:contentTypeVersion="12" ma:contentTypeDescription="Opprett et nytt dokument." ma:contentTypeScope="" ma:versionID="8cf2aa7088e11a9a8b3065e1830e2b5e">
  <xsd:schema xmlns:xsd="http://www.w3.org/2001/XMLSchema" xmlns:xs="http://www.w3.org/2001/XMLSchema" xmlns:p="http://schemas.microsoft.com/office/2006/metadata/properties" xmlns:ns2="febe428d-e190-48f8-ac13-22d0abf07d99" xmlns:ns3="972989e1-3a1e-4d55-a8fc-f7ab942df079" targetNamespace="http://schemas.microsoft.com/office/2006/metadata/properties" ma:root="true" ma:fieldsID="29ef9ce1a103733d624b6647f6a1a885" ns2:_="" ns3:_="">
    <xsd:import namespace="febe428d-e190-48f8-ac13-22d0abf07d99"/>
    <xsd:import namespace="972989e1-3a1e-4d55-a8fc-f7ab942df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e428d-e190-48f8-ac13-22d0abf07d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989e1-3a1e-4d55-a8fc-f7ab942df0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fc93c78-eaf4-46f8-9968-43326f11dfba}" ma:internalName="TaxCatchAll" ma:showField="CatchAllData" ma:web="972989e1-3a1e-4d55-a8fc-f7ab942df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2989e1-3a1e-4d55-a8fc-f7ab942df079" xsi:nil="true"/>
    <lcf76f155ced4ddcb4097134ff3c332f xmlns="febe428d-e190-48f8-ac13-22d0abf07d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0F6061-90D4-4703-8088-E340942FC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95EBEB-43E0-4A56-BB24-E34C1828A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e428d-e190-48f8-ac13-22d0abf07d99"/>
    <ds:schemaRef ds:uri="972989e1-3a1e-4d55-a8fc-f7ab942df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7A6354-2380-4A8A-8308-5111B6DB93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AAE5CE-B0D1-497D-827B-5BA0D3EA4A16}">
  <ds:schemaRefs>
    <ds:schemaRef ds:uri="http://schemas.microsoft.com/office/2006/metadata/properties"/>
    <ds:schemaRef ds:uri="http://schemas.microsoft.com/office/infopath/2007/PartnerControls"/>
    <ds:schemaRef ds:uri="972989e1-3a1e-4d55-a8fc-f7ab942df079"/>
    <ds:schemaRef ds:uri="febe428d-e190-48f8-ac13-22d0abf07d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671</Words>
  <Characters>3561</Characters>
  <Application>Microsoft Office Word</Application>
  <DocSecurity>0</DocSecurity>
  <Lines>29</Lines>
  <Paragraphs>8</Paragraphs>
  <ScaleCrop>false</ScaleCrop>
  <Company>Datakvalitet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1- Oppdragsgivers spesifikasjon</dc:title>
  <dc:subject>0003040104|ADM.INNKJØP.SKJ-67|</dc:subject>
  <dc:creator>Handbok</dc:creator>
  <cp:keywords/>
  <dc:description/>
  <cp:lastModifiedBy>Folkestad, Susanne Tømmernes</cp:lastModifiedBy>
  <cp:revision>54</cp:revision>
  <dcterms:created xsi:type="dcterms:W3CDTF">2019-02-20T13:29:00Z</dcterms:created>
  <dcterms:modified xsi:type="dcterms:W3CDTF">2026-07-09T11:50:00Z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DokTittel">
    <vt:lpwstr>Kontraktsmal - Bilag 1- Oppdragsgivers spesifikasjon</vt:lpwstr>
  </property>
  <property fmtid="{D5CDD505-2E9C-101B-9397-08002B2CF9AE}" pid="3" name="EK_RefNr">
    <vt:lpwstr>ADM.INNKJØP.SKJ-67</vt:lpwstr>
  </property>
  <property fmtid="{D5CDD505-2E9C-101B-9397-08002B2CF9AE}" pid="4" name="EK_DokType">
    <vt:lpwstr>Standard</vt:lpwstr>
  </property>
  <property fmtid="{D5CDD505-2E9C-101B-9397-08002B2CF9AE}" pid="5" name="EK_Signatur">
    <vt:lpwstr>TAN</vt:lpwstr>
  </property>
  <property fmtid="{D5CDD505-2E9C-101B-9397-08002B2CF9AE}" pid="6" name="EK_SkrevetAv">
    <vt:lpwstr>ELR</vt:lpwstr>
  </property>
  <property fmtid="{D5CDD505-2E9C-101B-9397-08002B2CF9AE}" pid="7" name="EK_Utgave">
    <vt:lpwstr>1.03</vt:lpwstr>
  </property>
  <property fmtid="{D5CDD505-2E9C-101B-9397-08002B2CF9AE}" pid="8" name="EK_Watermark">
    <vt:lpwstr/>
  </property>
  <property fmtid="{D5CDD505-2E9C-101B-9397-08002B2CF9AE}" pid="9" name="EK_DokumentID">
    <vt:lpwstr>D03999</vt:lpwstr>
  </property>
  <property fmtid="{D5CDD505-2E9C-101B-9397-08002B2CF9AE}" pid="10" name="XD02755">
    <vt:lpwstr>200.280.PRO-01</vt:lpwstr>
  </property>
  <property fmtid="{D5CDD505-2E9C-101B-9397-08002B2CF9AE}" pid="11" name="XDT02755">
    <vt:lpwstr>Prosedyre for innkjøp av varer og tjenester</vt:lpwstr>
  </property>
  <property fmtid="{D5CDD505-2E9C-101B-9397-08002B2CF9AE}" pid="12" name="XDF02755">
    <vt:lpwstr>dok02755.docx</vt:lpwstr>
  </property>
  <property fmtid="{D5CDD505-2E9C-101B-9397-08002B2CF9AE}" pid="13" name="XD03998">
    <vt:lpwstr>200.280.SKJ-63</vt:lpwstr>
  </property>
  <property fmtid="{D5CDD505-2E9C-101B-9397-08002B2CF9AE}" pid="14" name="XDT03998">
    <vt:lpwstr>Veileder i bruk av kontraktsmaler</vt:lpwstr>
  </property>
  <property fmtid="{D5CDD505-2E9C-101B-9397-08002B2CF9AE}" pid="15" name="XDF03998">
    <vt:lpwstr>dok03998.docx</vt:lpwstr>
  </property>
  <property fmtid="{D5CDD505-2E9C-101B-9397-08002B2CF9AE}" pid="16" name="EK_IBrukDato">
    <vt:lpwstr>28.01.2016</vt:lpwstr>
  </property>
  <property fmtid="{D5CDD505-2E9C-101B-9397-08002B2CF9AE}" pid="17" name="EK_EKPrintMerke">
    <vt:lpwstr>Dokumenter kan skrives ut, men kun elektronisk versjon ansees som oppdatert og gyldig.</vt:lpwstr>
  </property>
  <property fmtid="{D5CDD505-2E9C-101B-9397-08002B2CF9AE}" pid="18" name="ContentTypeId">
    <vt:lpwstr>0x0101005203929BB2C16F49847C70380BF4F327</vt:lpwstr>
  </property>
  <property fmtid="{D5CDD505-2E9C-101B-9397-08002B2CF9AE}" pid="19" name="MediaServiceImageTags">
    <vt:lpwstr/>
  </property>
</Properties>
</file>